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431" w:rsidRPr="00DD5871" w:rsidRDefault="00031431" w:rsidP="00031431">
      <w:pPr>
        <w:tabs>
          <w:tab w:val="left" w:pos="6390"/>
        </w:tabs>
        <w:jc w:val="both"/>
        <w:rPr>
          <w:rFonts w:ascii="Arial" w:hAnsi="Arial" w:cs="Arial"/>
          <w:b/>
          <w:i/>
          <w:sz w:val="22"/>
          <w:szCs w:val="22"/>
        </w:rPr>
      </w:pPr>
      <w:r w:rsidRPr="00DD5871">
        <w:rPr>
          <w:rFonts w:ascii="Arial" w:hAnsi="Arial" w:cs="Arial"/>
          <w:sz w:val="22"/>
          <w:szCs w:val="22"/>
        </w:rPr>
        <w:t xml:space="preserve">              Temeljem članka 3. Odluke o davanju u najam stanova u vlasništvu Grada Zadra – pročišćeni tekst („Glasnik Grada Zad</w:t>
      </w:r>
      <w:r w:rsidR="00D42104" w:rsidRPr="00DD5871">
        <w:rPr>
          <w:rFonts w:ascii="Arial" w:hAnsi="Arial" w:cs="Arial"/>
          <w:sz w:val="22"/>
          <w:szCs w:val="22"/>
        </w:rPr>
        <w:t>ra“, br. 2/05-pročišćeni tekst,</w:t>
      </w:r>
      <w:r w:rsidRPr="00DD5871">
        <w:rPr>
          <w:rFonts w:ascii="Arial" w:hAnsi="Arial" w:cs="Arial"/>
          <w:sz w:val="22"/>
          <w:szCs w:val="22"/>
        </w:rPr>
        <w:t xml:space="preserve"> 13/09</w:t>
      </w:r>
      <w:r w:rsidR="00D42104" w:rsidRPr="00DD5871">
        <w:rPr>
          <w:rFonts w:ascii="Arial" w:hAnsi="Arial" w:cs="Arial"/>
          <w:sz w:val="22"/>
          <w:szCs w:val="22"/>
        </w:rPr>
        <w:t xml:space="preserve"> i 24/10</w:t>
      </w:r>
      <w:r w:rsidRPr="00DD5871">
        <w:rPr>
          <w:rFonts w:ascii="Arial" w:hAnsi="Arial" w:cs="Arial"/>
          <w:sz w:val="22"/>
          <w:szCs w:val="22"/>
        </w:rPr>
        <w:t>) i članka 1. Odluke o  uvjetima  i  mjerilima za davanje u najam stanova u vlasništvu Grada Zadra</w:t>
      </w:r>
      <w:r w:rsidR="00D42104" w:rsidRPr="00DD5871">
        <w:rPr>
          <w:rFonts w:ascii="Arial" w:hAnsi="Arial" w:cs="Arial"/>
          <w:sz w:val="22"/>
          <w:szCs w:val="22"/>
        </w:rPr>
        <w:t xml:space="preserve"> </w:t>
      </w:r>
      <w:r w:rsidR="007B5027" w:rsidRPr="00DD5871">
        <w:rPr>
          <w:rFonts w:ascii="Arial" w:hAnsi="Arial" w:cs="Arial"/>
          <w:sz w:val="22"/>
          <w:szCs w:val="22"/>
        </w:rPr>
        <w:t xml:space="preserve">(“Glasnik Grada Zadra”, broj </w:t>
      </w:r>
      <w:r w:rsidR="00D960E6">
        <w:rPr>
          <w:rFonts w:ascii="Arial" w:hAnsi="Arial" w:cs="Arial"/>
          <w:sz w:val="22"/>
          <w:szCs w:val="22"/>
        </w:rPr>
        <w:t xml:space="preserve">1/05, 27/10, </w:t>
      </w:r>
      <w:r w:rsidR="007B5027" w:rsidRPr="00DD5871">
        <w:rPr>
          <w:rFonts w:ascii="Arial" w:hAnsi="Arial" w:cs="Arial"/>
          <w:sz w:val="22"/>
          <w:szCs w:val="22"/>
        </w:rPr>
        <w:t>10</w:t>
      </w:r>
      <w:r w:rsidR="00D42104" w:rsidRPr="00DD5871">
        <w:rPr>
          <w:rFonts w:ascii="Arial" w:hAnsi="Arial" w:cs="Arial"/>
          <w:sz w:val="22"/>
          <w:szCs w:val="22"/>
        </w:rPr>
        <w:t>/14</w:t>
      </w:r>
      <w:r w:rsidR="00BB41E4">
        <w:rPr>
          <w:rFonts w:ascii="Arial" w:hAnsi="Arial" w:cs="Arial"/>
          <w:sz w:val="22"/>
          <w:szCs w:val="22"/>
        </w:rPr>
        <w:t xml:space="preserve"> i 9/19</w:t>
      </w:r>
      <w:r w:rsidRPr="00DD5871">
        <w:rPr>
          <w:rFonts w:ascii="Arial" w:hAnsi="Arial" w:cs="Arial"/>
          <w:sz w:val="22"/>
          <w:szCs w:val="22"/>
        </w:rPr>
        <w:t>)  Komisija za davanje u najam stanova u vlasništvu Grada Zadr</w:t>
      </w:r>
      <w:r w:rsidR="0011215A">
        <w:rPr>
          <w:rFonts w:ascii="Arial" w:hAnsi="Arial" w:cs="Arial"/>
          <w:sz w:val="22"/>
          <w:szCs w:val="22"/>
        </w:rPr>
        <w:t>a, dana 11</w:t>
      </w:r>
      <w:r w:rsidR="00980806">
        <w:rPr>
          <w:rFonts w:ascii="Arial" w:hAnsi="Arial" w:cs="Arial"/>
          <w:sz w:val="22"/>
          <w:szCs w:val="22"/>
        </w:rPr>
        <w:t>. listopada</w:t>
      </w:r>
      <w:r w:rsidR="002147B3">
        <w:rPr>
          <w:rFonts w:ascii="Arial" w:hAnsi="Arial" w:cs="Arial"/>
          <w:sz w:val="22"/>
          <w:szCs w:val="22"/>
        </w:rPr>
        <w:t xml:space="preserve"> 2019</w:t>
      </w:r>
      <w:r w:rsidR="00971DBB" w:rsidRPr="00DD5871">
        <w:rPr>
          <w:rFonts w:ascii="Arial" w:hAnsi="Arial" w:cs="Arial"/>
          <w:sz w:val="22"/>
          <w:szCs w:val="22"/>
        </w:rPr>
        <w:t>. godine,</w:t>
      </w:r>
      <w:r w:rsidRPr="00DD5871">
        <w:rPr>
          <w:rFonts w:ascii="Arial" w:hAnsi="Arial" w:cs="Arial"/>
          <w:i/>
          <w:sz w:val="22"/>
          <w:szCs w:val="22"/>
        </w:rPr>
        <w:t xml:space="preserve"> </w:t>
      </w:r>
      <w:r w:rsidR="00971DBB" w:rsidRPr="00DD5871">
        <w:rPr>
          <w:rFonts w:ascii="Arial" w:hAnsi="Arial" w:cs="Arial"/>
          <w:b/>
          <w:i/>
          <w:sz w:val="22"/>
          <w:szCs w:val="22"/>
        </w:rPr>
        <w:t xml:space="preserve">  </w:t>
      </w:r>
      <w:r w:rsidRPr="00DD5871">
        <w:rPr>
          <w:rFonts w:ascii="Arial" w:hAnsi="Arial" w:cs="Arial"/>
          <w:b/>
          <w:i/>
          <w:sz w:val="22"/>
          <w:szCs w:val="22"/>
        </w:rPr>
        <w:t xml:space="preserve">o </w:t>
      </w:r>
      <w:r w:rsidR="00D42104" w:rsidRPr="00DD5871">
        <w:rPr>
          <w:rFonts w:ascii="Arial" w:hAnsi="Arial" w:cs="Arial"/>
          <w:b/>
          <w:i/>
          <w:sz w:val="22"/>
          <w:szCs w:val="22"/>
        </w:rPr>
        <w:t>b</w:t>
      </w:r>
      <w:r w:rsidRPr="00DD5871">
        <w:rPr>
          <w:rFonts w:ascii="Arial" w:hAnsi="Arial" w:cs="Arial"/>
          <w:b/>
          <w:i/>
          <w:sz w:val="22"/>
          <w:szCs w:val="22"/>
        </w:rPr>
        <w:t xml:space="preserve"> j a v l j u j e </w:t>
      </w:r>
    </w:p>
    <w:p w:rsidR="00031431" w:rsidRPr="00DD5871" w:rsidRDefault="00031431" w:rsidP="00031431">
      <w:pPr>
        <w:rPr>
          <w:rFonts w:ascii="Arial" w:hAnsi="Arial" w:cs="Arial"/>
          <w:b/>
          <w:bCs/>
          <w:sz w:val="22"/>
          <w:szCs w:val="22"/>
        </w:rPr>
      </w:pPr>
    </w:p>
    <w:p w:rsidR="00031431" w:rsidRPr="00DD5871" w:rsidRDefault="00031431" w:rsidP="00031431">
      <w:pPr>
        <w:jc w:val="center"/>
        <w:rPr>
          <w:rFonts w:ascii="Arial" w:hAnsi="Arial" w:cs="Arial"/>
          <w:b/>
          <w:bCs/>
          <w:sz w:val="22"/>
          <w:szCs w:val="22"/>
        </w:rPr>
      </w:pPr>
      <w:r w:rsidRPr="00DD5871">
        <w:rPr>
          <w:rFonts w:ascii="Arial" w:hAnsi="Arial" w:cs="Arial"/>
          <w:b/>
          <w:bCs/>
          <w:sz w:val="22"/>
          <w:szCs w:val="22"/>
        </w:rPr>
        <w:t>N A T J E Č A J</w:t>
      </w:r>
    </w:p>
    <w:p w:rsidR="00031431" w:rsidRPr="00DD5871" w:rsidRDefault="00031431" w:rsidP="00031431">
      <w:pPr>
        <w:rPr>
          <w:rFonts w:ascii="Arial" w:hAnsi="Arial" w:cs="Arial"/>
          <w:b/>
          <w:bCs/>
          <w:sz w:val="22"/>
          <w:szCs w:val="22"/>
        </w:rPr>
      </w:pPr>
    </w:p>
    <w:p w:rsidR="00031431" w:rsidRPr="00DD5871" w:rsidRDefault="00031431" w:rsidP="00031431">
      <w:pPr>
        <w:jc w:val="center"/>
        <w:rPr>
          <w:rFonts w:ascii="Arial" w:hAnsi="Arial" w:cs="Arial"/>
          <w:b/>
          <w:bCs/>
          <w:sz w:val="22"/>
          <w:szCs w:val="22"/>
        </w:rPr>
      </w:pPr>
      <w:r w:rsidRPr="00DD5871">
        <w:rPr>
          <w:rFonts w:ascii="Arial" w:hAnsi="Arial" w:cs="Arial"/>
          <w:b/>
          <w:bCs/>
          <w:sz w:val="22"/>
          <w:szCs w:val="22"/>
        </w:rPr>
        <w:t>za davanje u najam  socijalnih stanova u vlasništvu Grada Zadra</w:t>
      </w:r>
    </w:p>
    <w:p w:rsidR="00031431" w:rsidRPr="00DD5871" w:rsidRDefault="00031431" w:rsidP="00031431">
      <w:pPr>
        <w:keepNext/>
        <w:jc w:val="both"/>
        <w:outlineLvl w:val="0"/>
        <w:rPr>
          <w:rFonts w:ascii="Arial" w:hAnsi="Arial" w:cs="Arial"/>
          <w:b/>
          <w:bCs/>
          <w:kern w:val="36"/>
          <w:sz w:val="22"/>
          <w:szCs w:val="22"/>
        </w:rPr>
      </w:pPr>
    </w:p>
    <w:p w:rsidR="00FB583D" w:rsidRPr="00DD5871" w:rsidRDefault="00FB583D" w:rsidP="00FB583D">
      <w:pPr>
        <w:rPr>
          <w:rFonts w:ascii="Arial" w:hAnsi="Arial" w:cs="Arial"/>
          <w:b/>
          <w:bCs/>
          <w:sz w:val="22"/>
          <w:szCs w:val="22"/>
        </w:rPr>
      </w:pPr>
    </w:p>
    <w:p w:rsidR="00FB583D" w:rsidRPr="00DD5871" w:rsidRDefault="00FB583D" w:rsidP="00FB583D">
      <w:pPr>
        <w:jc w:val="both"/>
        <w:rPr>
          <w:rFonts w:ascii="Arial" w:hAnsi="Arial" w:cs="Arial"/>
          <w:sz w:val="22"/>
          <w:szCs w:val="22"/>
        </w:rPr>
      </w:pPr>
      <w:r w:rsidRPr="00DD5871">
        <w:rPr>
          <w:rFonts w:ascii="Arial" w:hAnsi="Arial" w:cs="Arial"/>
          <w:sz w:val="22"/>
          <w:szCs w:val="22"/>
        </w:rPr>
        <w:t>            Pravo na dodjelu stana u vlasništvu Grada Zadra ima državljanin RH, koji kumulativno ispunjava slijedeće uvjete:</w:t>
      </w:r>
    </w:p>
    <w:p w:rsidR="00FB583D" w:rsidRPr="00DD5871" w:rsidRDefault="00FB583D" w:rsidP="00FB583D">
      <w:pPr>
        <w:jc w:val="both"/>
        <w:rPr>
          <w:rFonts w:ascii="Arial" w:hAnsi="Arial" w:cs="Arial"/>
          <w:sz w:val="22"/>
          <w:szCs w:val="22"/>
        </w:rPr>
      </w:pP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1.  da ima prebivalište na području Grada Zadra neprekidno u posljednjih 10 godina do podnošenja zahtjeva (u slučaju obitelji udovice i udovca pravo ostvarenog prebivališta pokojnog prenosi se na podnositelja zahtjeva i uračunava se u godine prebivališta);</w:t>
      </w:r>
    </w:p>
    <w:p w:rsidR="00FB583D" w:rsidRPr="00DD5871" w:rsidRDefault="00FB583D" w:rsidP="00FB583D">
      <w:pPr>
        <w:ind w:firstLine="720"/>
        <w:jc w:val="both"/>
        <w:rPr>
          <w:rFonts w:ascii="Arial" w:hAnsi="Arial" w:cs="Arial"/>
          <w:sz w:val="22"/>
          <w:szCs w:val="22"/>
        </w:rPr>
      </w:pP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2.  da podnositelj zahtjeva i članovi obitelji (definira</w:t>
      </w:r>
      <w:r w:rsidR="00D915EA">
        <w:rPr>
          <w:rFonts w:ascii="Arial" w:hAnsi="Arial" w:cs="Arial"/>
          <w:sz w:val="22"/>
          <w:szCs w:val="22"/>
        </w:rPr>
        <w:t xml:space="preserve">ni Zakonom o socijalnoj skrbi </w:t>
      </w:r>
      <w:r w:rsidRPr="00DD5871">
        <w:rPr>
          <w:rFonts w:ascii="Arial" w:hAnsi="Arial" w:cs="Arial"/>
          <w:sz w:val="22"/>
          <w:szCs w:val="22"/>
        </w:rPr>
        <w:t>N</w:t>
      </w:r>
      <w:r w:rsidR="00D915EA">
        <w:rPr>
          <w:rFonts w:ascii="Arial" w:hAnsi="Arial" w:cs="Arial"/>
          <w:sz w:val="22"/>
          <w:szCs w:val="22"/>
        </w:rPr>
        <w:t>arodne novine</w:t>
      </w:r>
      <w:r w:rsidRPr="00DD5871">
        <w:rPr>
          <w:rFonts w:ascii="Arial" w:hAnsi="Arial" w:cs="Arial"/>
          <w:sz w:val="22"/>
          <w:szCs w:val="22"/>
        </w:rPr>
        <w:t xml:space="preserve"> br. 157/13</w:t>
      </w:r>
      <w:r w:rsidR="00D915EA">
        <w:rPr>
          <w:rFonts w:ascii="Arial" w:hAnsi="Arial" w:cs="Arial"/>
          <w:sz w:val="22"/>
          <w:szCs w:val="22"/>
        </w:rPr>
        <w:t>, 152/14, 99/15, 52/16, 16/17 i 130/17</w:t>
      </w:r>
      <w:r w:rsidRPr="00DD5871">
        <w:rPr>
          <w:rFonts w:ascii="Arial" w:hAnsi="Arial" w:cs="Arial"/>
          <w:sz w:val="22"/>
          <w:szCs w:val="22"/>
        </w:rPr>
        <w:t>) „Obitelj je zajednica koju čine bračni drug ili izvanbračni drugovi, djeca i drugi  srodnici koji zajedno žive, privređuju, ostvaruju prihod na drugi način i troše ga zajedno. Članom obitelji smatra se i dijete koje ne živi u obitelji, a nalazi se na školovanju, do završetka redovitog školovanja, a najkasnije do navršene 29. godine života.“) nemaju riješeno stambeno pitanje niti mogućnost da ga riješe na drugi način.</w:t>
      </w: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 xml:space="preserve">Smatra se da osoba </w:t>
      </w:r>
      <w:r w:rsidR="004F7ED2" w:rsidRPr="00DD5871">
        <w:rPr>
          <w:rFonts w:ascii="Arial" w:hAnsi="Arial" w:cs="Arial"/>
          <w:sz w:val="22"/>
          <w:szCs w:val="22"/>
        </w:rPr>
        <w:t>iz točke 2.</w:t>
      </w:r>
      <w:r w:rsidRPr="00DD5871">
        <w:rPr>
          <w:rFonts w:ascii="Arial" w:hAnsi="Arial" w:cs="Arial"/>
          <w:sz w:val="22"/>
          <w:szCs w:val="22"/>
        </w:rPr>
        <w:t xml:space="preserve"> nema riješeno stambeno pitanje niti mogućnost da ga riješi na drugi način, ako:</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 xml:space="preserve">nema u vlasništvu i/ili posjedu </w:t>
      </w:r>
      <w:r w:rsidRPr="00DD5871">
        <w:rPr>
          <w:rFonts w:ascii="Arial" w:hAnsi="Arial" w:cs="Arial"/>
          <w:color w:val="FF0000"/>
          <w:sz w:val="22"/>
          <w:szCs w:val="22"/>
        </w:rPr>
        <w:t xml:space="preserve"> </w:t>
      </w:r>
      <w:r w:rsidRPr="00DD5871">
        <w:rPr>
          <w:rFonts w:ascii="Arial" w:hAnsi="Arial" w:cs="Arial"/>
          <w:sz w:val="22"/>
          <w:szCs w:val="22"/>
        </w:rPr>
        <w:t>kuću ili stan na području RH,</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ne koristi stan u svojstvu zaštićenog najmoprimca,</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ne stanuje u odgovarajućem stanu u vlasništvu i/ili  posjedu roditelja ili roditelja bračnog druga ili djece,</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ne koristi odgovarajući gradski stan temeljem Ugovora o najmu na određeno vrijeme sklopljenim sa Gradom Zadrom,</w:t>
      </w:r>
    </w:p>
    <w:p w:rsidR="00FB583D" w:rsidRPr="00DD5871" w:rsidRDefault="00FB583D" w:rsidP="00FB583D">
      <w:pPr>
        <w:ind w:left="720"/>
        <w:jc w:val="both"/>
        <w:rPr>
          <w:rFonts w:ascii="Arial" w:hAnsi="Arial" w:cs="Arial"/>
          <w:sz w:val="22"/>
          <w:szCs w:val="22"/>
        </w:rPr>
      </w:pP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 xml:space="preserve">3.  da podnositelj zahtjeva i članovi obitelji nemaju u vlasništvu ili posjedu građevinsko zemljište za koje može ishoditi dozvolu za gradnju u gradovima i drugim naseljenim mjestima, te poljoprivredno i drugo zemljište veće od 1 ha, da vrijednost pokretnina – prijevozna sredstva (automobil, brod i slično) te novčana sredstva i vrijednosni papiri ne prelaze ukupnu vrijednost veću od 75 tisuća kuna, te da se u posljednjih 10 godina prije  podnošenja zahtjeva nisu doveli u nepovoljniji stambeni položaj prodajom, darovanjem obiteljske kuće ili stana, zamjenom stana ili na drugi način, </w:t>
      </w:r>
    </w:p>
    <w:p w:rsidR="00FB583D" w:rsidRPr="00DD5871" w:rsidRDefault="00FB583D" w:rsidP="00FB583D">
      <w:pPr>
        <w:ind w:firstLine="720"/>
        <w:jc w:val="both"/>
        <w:rPr>
          <w:rFonts w:ascii="Arial" w:hAnsi="Arial" w:cs="Arial"/>
          <w:sz w:val="22"/>
          <w:szCs w:val="22"/>
        </w:rPr>
      </w:pP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4. da podnositelj zahtjeva i članovi obitelji  nisu ostvarili pravo na obnovu i potporu za popravak ratom uništene ili oštećene obiteljske kuće sukladno Zakonu o obnovi,</w:t>
      </w:r>
    </w:p>
    <w:p w:rsidR="00FB583D" w:rsidRPr="00DD5871" w:rsidRDefault="00FB583D" w:rsidP="00FB583D">
      <w:pPr>
        <w:ind w:left="720"/>
        <w:jc w:val="both"/>
        <w:rPr>
          <w:rFonts w:ascii="Arial" w:hAnsi="Arial" w:cs="Arial"/>
          <w:sz w:val="22"/>
          <w:szCs w:val="22"/>
        </w:rPr>
      </w:pP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5. da ukupan dohodak svih članova obitelji u prethodnoj godini dana prije podnošenja zahtjeva ne prelaze za isto razdoblje slijedeće postotke netto prosječne plaće u RH po članu obitelji i to:</w:t>
      </w:r>
    </w:p>
    <w:p w:rsidR="00FB583D" w:rsidRPr="00DD5871" w:rsidRDefault="00FB583D" w:rsidP="00FB583D">
      <w:pPr>
        <w:ind w:left="360" w:firstLine="720"/>
        <w:jc w:val="both"/>
        <w:rPr>
          <w:rFonts w:ascii="Arial" w:hAnsi="Arial" w:cs="Arial"/>
          <w:sz w:val="22"/>
          <w:szCs w:val="22"/>
        </w:rPr>
      </w:pPr>
      <w:r w:rsidRPr="00DD5871">
        <w:rPr>
          <w:rFonts w:ascii="Arial" w:hAnsi="Arial" w:cs="Arial"/>
          <w:sz w:val="22"/>
          <w:szCs w:val="22"/>
        </w:rPr>
        <w:t xml:space="preserve">-    za samce                               60%          </w:t>
      </w:r>
    </w:p>
    <w:p w:rsidR="00FB583D" w:rsidRPr="00DD5871" w:rsidRDefault="00FB583D" w:rsidP="00FB583D">
      <w:pPr>
        <w:ind w:left="1080"/>
        <w:jc w:val="both"/>
        <w:rPr>
          <w:rFonts w:ascii="Arial" w:hAnsi="Arial" w:cs="Arial"/>
          <w:sz w:val="22"/>
          <w:szCs w:val="22"/>
        </w:rPr>
      </w:pPr>
      <w:r w:rsidRPr="00DD5871">
        <w:rPr>
          <w:rFonts w:ascii="Arial" w:hAnsi="Arial" w:cs="Arial"/>
          <w:sz w:val="22"/>
          <w:szCs w:val="22"/>
        </w:rPr>
        <w:t>-    za dva člana obitelji               45%         </w:t>
      </w:r>
    </w:p>
    <w:p w:rsidR="00FB583D" w:rsidRPr="00DD5871" w:rsidRDefault="00FB583D" w:rsidP="00FB583D">
      <w:pPr>
        <w:ind w:left="1080"/>
        <w:jc w:val="both"/>
        <w:rPr>
          <w:rFonts w:ascii="Arial" w:hAnsi="Arial" w:cs="Arial"/>
          <w:sz w:val="22"/>
          <w:szCs w:val="22"/>
        </w:rPr>
      </w:pPr>
      <w:r w:rsidRPr="00DD5871">
        <w:rPr>
          <w:rFonts w:ascii="Arial" w:hAnsi="Arial" w:cs="Arial"/>
          <w:sz w:val="22"/>
          <w:szCs w:val="22"/>
        </w:rPr>
        <w:t xml:space="preserve">-    za tri člana obitelji                  40%                </w:t>
      </w:r>
    </w:p>
    <w:p w:rsidR="00FB583D" w:rsidRPr="00DD5871" w:rsidRDefault="00FB583D" w:rsidP="00FB583D">
      <w:pPr>
        <w:ind w:left="1080"/>
        <w:jc w:val="both"/>
        <w:rPr>
          <w:rFonts w:ascii="Arial" w:hAnsi="Arial" w:cs="Arial"/>
          <w:sz w:val="22"/>
          <w:szCs w:val="22"/>
        </w:rPr>
      </w:pPr>
      <w:r w:rsidRPr="00DD5871">
        <w:rPr>
          <w:rFonts w:ascii="Arial" w:hAnsi="Arial" w:cs="Arial"/>
          <w:sz w:val="22"/>
          <w:szCs w:val="22"/>
        </w:rPr>
        <w:t>-    za četiri člana obitelji  i</w:t>
      </w:r>
    </w:p>
    <w:p w:rsidR="00FB583D" w:rsidRPr="00DD5871" w:rsidRDefault="00FB583D" w:rsidP="00FB583D">
      <w:pPr>
        <w:ind w:left="1080"/>
        <w:jc w:val="both"/>
        <w:rPr>
          <w:rFonts w:ascii="Arial" w:hAnsi="Arial" w:cs="Arial"/>
          <w:sz w:val="22"/>
          <w:szCs w:val="22"/>
        </w:rPr>
      </w:pPr>
      <w:r w:rsidRPr="00DD5871">
        <w:rPr>
          <w:rFonts w:ascii="Arial" w:hAnsi="Arial" w:cs="Arial"/>
          <w:sz w:val="22"/>
          <w:szCs w:val="22"/>
        </w:rPr>
        <w:t xml:space="preserve">      drugu višečlanu obitelj           35%          </w:t>
      </w:r>
    </w:p>
    <w:p w:rsidR="00FB583D" w:rsidRPr="00DD5871" w:rsidRDefault="00FB583D" w:rsidP="00FB583D">
      <w:pPr>
        <w:jc w:val="both"/>
        <w:rPr>
          <w:rFonts w:ascii="Arial" w:hAnsi="Arial" w:cs="Arial"/>
          <w:b/>
          <w:bCs/>
          <w:sz w:val="22"/>
          <w:szCs w:val="22"/>
        </w:rPr>
      </w:pPr>
    </w:p>
    <w:p w:rsidR="00D42104" w:rsidRPr="00DD5871" w:rsidRDefault="00D42104" w:rsidP="00FB583D">
      <w:pPr>
        <w:jc w:val="both"/>
        <w:rPr>
          <w:rFonts w:ascii="Arial" w:hAnsi="Arial" w:cs="Arial"/>
          <w:b/>
          <w:bCs/>
          <w:sz w:val="22"/>
          <w:szCs w:val="22"/>
        </w:rPr>
      </w:pPr>
    </w:p>
    <w:p w:rsidR="00FB583D" w:rsidRPr="00DD5871" w:rsidRDefault="00FB583D" w:rsidP="00FB583D">
      <w:pPr>
        <w:jc w:val="both"/>
        <w:rPr>
          <w:rFonts w:ascii="Arial" w:hAnsi="Arial" w:cs="Arial"/>
          <w:b/>
          <w:bCs/>
          <w:sz w:val="22"/>
          <w:szCs w:val="22"/>
        </w:rPr>
      </w:pPr>
      <w:r w:rsidRPr="00DD5871">
        <w:rPr>
          <w:rFonts w:ascii="Arial" w:hAnsi="Arial" w:cs="Arial"/>
          <w:b/>
          <w:bCs/>
          <w:sz w:val="22"/>
          <w:szCs w:val="22"/>
        </w:rPr>
        <w:lastRenderedPageBreak/>
        <w:t>DOKAZ:</w:t>
      </w: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Status hrvatskog državljanina dokazuje se domovnicom za podnositelja zahtjeva.</w:t>
      </w:r>
    </w:p>
    <w:p w:rsidR="00FB583D" w:rsidRPr="00DD5871" w:rsidRDefault="007B5027" w:rsidP="00FB583D">
      <w:pPr>
        <w:ind w:firstLine="720"/>
        <w:jc w:val="both"/>
        <w:rPr>
          <w:rFonts w:ascii="Arial" w:hAnsi="Arial" w:cs="Arial"/>
          <w:sz w:val="22"/>
          <w:szCs w:val="22"/>
        </w:rPr>
      </w:pPr>
      <w:r w:rsidRPr="00DD5871">
        <w:rPr>
          <w:rFonts w:ascii="Arial" w:hAnsi="Arial" w:cs="Arial"/>
          <w:sz w:val="22"/>
          <w:szCs w:val="22"/>
        </w:rPr>
        <w:t xml:space="preserve">Status iz točke. 1. </w:t>
      </w:r>
      <w:r w:rsidR="00FB583D" w:rsidRPr="00DD5871">
        <w:rPr>
          <w:rFonts w:ascii="Arial" w:hAnsi="Arial" w:cs="Arial"/>
          <w:sz w:val="22"/>
          <w:szCs w:val="22"/>
        </w:rPr>
        <w:t>dokazuje se uvjerenjem o prebivalištu za podnositelje zahtjeva i članova obitelji izdane od Ministarstva unutarnjih poslova, odnosno drugom odgovarajućom dokumentacijom izdanom od nadležnog tijela iz koje se na nedvosmislen način može utvrditi prebivanje na području grada Zadra (npr. potvrda o pohađanju škole u određenom razdoblju, potvrda zdravstvene ustanove i slično).</w:t>
      </w: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Status iz točke 2. i 3. dokazuje se slijedećim dokazima kumulativno:</w:t>
      </w:r>
    </w:p>
    <w:p w:rsidR="00FB583D" w:rsidRPr="00DD5871" w:rsidRDefault="00FB583D" w:rsidP="00FB583D">
      <w:pPr>
        <w:jc w:val="both"/>
        <w:rPr>
          <w:rFonts w:ascii="Arial" w:hAnsi="Arial" w:cs="Arial"/>
          <w:sz w:val="22"/>
          <w:szCs w:val="22"/>
        </w:rPr>
      </w:pPr>
      <w:r w:rsidRPr="00DD5871">
        <w:rPr>
          <w:rFonts w:ascii="Arial" w:hAnsi="Arial" w:cs="Arial"/>
          <w:sz w:val="22"/>
          <w:szCs w:val="22"/>
        </w:rPr>
        <w:t>            -  uvjerenjem Ureda za katastar i geodetske poslove iz mjesta prebivališta i mjesta rođenja za sve osobe navedene u točkama 2. i 3.</w:t>
      </w: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  izvatkom iz zemljišnih knjiga i iz knjiga pologa ugovora o otkupu stanova u mjestu prebivališta i mjestu rođenja za osobe navedene u točkama 2. i 3.</w:t>
      </w:r>
    </w:p>
    <w:p w:rsidR="00FB583D" w:rsidRPr="00DD5871" w:rsidRDefault="00FB583D" w:rsidP="00FB583D">
      <w:pPr>
        <w:ind w:firstLine="720"/>
        <w:jc w:val="both"/>
        <w:rPr>
          <w:rFonts w:ascii="Arial" w:hAnsi="Arial" w:cs="Arial"/>
          <w:sz w:val="22"/>
          <w:szCs w:val="22"/>
        </w:rPr>
      </w:pPr>
      <w:r w:rsidRPr="00DD5871">
        <w:rPr>
          <w:rFonts w:ascii="Arial" w:hAnsi="Arial" w:cs="Arial"/>
          <w:sz w:val="22"/>
          <w:szCs w:val="22"/>
        </w:rPr>
        <w:t xml:space="preserve">-  izvadak iz zemljišnih knjiga i posjedovni list za stan ili kuću roditelja kao i uvjerenje o   prebivalištu za roditelje, ukoliko se stanuje u stanu ili kući roditelja,  </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uvjerenjem Porezne uprave za sve osobe navedene u točki 3,</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 xml:space="preserve">pisanom izjavom podnositelja zahtjeva pod materijalnom i kaznenom odgovornošću, o statusu stanovanja (podstanar kod koga ili življenje u stanu ili kući roditelja), te o  posjedovanju pokretnina – prijevoznih sredstava, te novčanih sredstava i vrijednosnih papira, </w:t>
      </w:r>
    </w:p>
    <w:p w:rsidR="00FB583D" w:rsidRPr="00DD5871" w:rsidRDefault="00FB583D" w:rsidP="00FB583D">
      <w:pPr>
        <w:jc w:val="both"/>
        <w:rPr>
          <w:rFonts w:ascii="Arial" w:hAnsi="Arial" w:cs="Arial"/>
          <w:sz w:val="22"/>
          <w:szCs w:val="22"/>
        </w:rPr>
      </w:pPr>
      <w:r w:rsidRPr="00DD5871">
        <w:rPr>
          <w:rFonts w:ascii="Arial" w:hAnsi="Arial" w:cs="Arial"/>
          <w:sz w:val="22"/>
          <w:szCs w:val="22"/>
        </w:rPr>
        <w:t>Za status iz točke 2. alineje 2. i 4.  izvršit će se uvid u službenu evidenciju o najmu gradskih stanova u Upravnom odjelu za gospodarenje gradskom imovinom.</w:t>
      </w:r>
    </w:p>
    <w:p w:rsidR="00FB583D" w:rsidRPr="00DD5871" w:rsidRDefault="00FB583D" w:rsidP="00FB583D">
      <w:pPr>
        <w:jc w:val="both"/>
        <w:rPr>
          <w:rFonts w:ascii="Arial" w:hAnsi="Arial" w:cs="Arial"/>
          <w:sz w:val="22"/>
          <w:szCs w:val="22"/>
        </w:rPr>
      </w:pPr>
      <w:r w:rsidRPr="00DD5871">
        <w:rPr>
          <w:rFonts w:ascii="Arial" w:hAnsi="Arial" w:cs="Arial"/>
          <w:sz w:val="22"/>
          <w:szCs w:val="22"/>
        </w:rPr>
        <w:t>Status iz  točke. 4. dokazuje se uvjerenjem Ureda za obnovu Ureda državne uprave u Zadarskoj županiji.</w:t>
      </w:r>
    </w:p>
    <w:p w:rsidR="00FB583D" w:rsidRPr="00DD5871" w:rsidRDefault="00FB583D" w:rsidP="00FB583D">
      <w:pPr>
        <w:jc w:val="both"/>
        <w:rPr>
          <w:rFonts w:ascii="Arial" w:hAnsi="Arial" w:cs="Arial"/>
          <w:sz w:val="22"/>
          <w:szCs w:val="22"/>
        </w:rPr>
      </w:pPr>
      <w:r w:rsidRPr="00DD5871">
        <w:rPr>
          <w:rFonts w:ascii="Arial" w:hAnsi="Arial" w:cs="Arial"/>
          <w:sz w:val="22"/>
          <w:szCs w:val="22"/>
        </w:rPr>
        <w:t xml:space="preserve">Status iz točke 5. dokazuje se: </w:t>
      </w:r>
    </w:p>
    <w:p w:rsidR="00FB583D" w:rsidRPr="00DD5871" w:rsidRDefault="00FB583D" w:rsidP="00FB583D">
      <w:pPr>
        <w:pStyle w:val="Odlomakpopisa1"/>
        <w:numPr>
          <w:ilvl w:val="0"/>
          <w:numId w:val="3"/>
        </w:numPr>
        <w:jc w:val="both"/>
        <w:rPr>
          <w:rFonts w:ascii="Arial" w:hAnsi="Arial" w:cs="Arial"/>
          <w:sz w:val="22"/>
          <w:szCs w:val="22"/>
        </w:rPr>
      </w:pPr>
      <w:r w:rsidRPr="00DD5871">
        <w:rPr>
          <w:rFonts w:ascii="Arial" w:hAnsi="Arial" w:cs="Arial"/>
          <w:sz w:val="22"/>
          <w:szCs w:val="22"/>
        </w:rPr>
        <w:t xml:space="preserve">za dohodak (sva novčana sredstva ostvarena po osnovi rada, mirovine, primitaka od imovine ili na neki drugi način) –  potvrda o visini dohotka od Ministarstva financija Porezne uprave </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za naknadu – potvrda o visini naknade od nadležne ustanove /Zavod za zapošljavanje – za nezaposlene, HMIO – za dječji doplatak, HZZO – za naknade za rodiljni i roditeljski dopust/</w:t>
      </w:r>
    </w:p>
    <w:p w:rsidR="00FB583D" w:rsidRPr="00DD5871" w:rsidRDefault="00FB583D" w:rsidP="00FB583D">
      <w:pPr>
        <w:numPr>
          <w:ilvl w:val="0"/>
          <w:numId w:val="3"/>
        </w:numPr>
        <w:jc w:val="both"/>
        <w:rPr>
          <w:rFonts w:ascii="Arial" w:hAnsi="Arial" w:cs="Arial"/>
          <w:sz w:val="22"/>
          <w:szCs w:val="22"/>
        </w:rPr>
      </w:pPr>
      <w:r w:rsidRPr="00DD5871">
        <w:rPr>
          <w:rFonts w:ascii="Arial" w:hAnsi="Arial" w:cs="Arial"/>
          <w:sz w:val="22"/>
          <w:szCs w:val="22"/>
        </w:rPr>
        <w:t>za naknade od Centra za socijalnu skrb – potvrda Centra</w:t>
      </w:r>
    </w:p>
    <w:p w:rsidR="00FB583D" w:rsidRPr="00DD5871" w:rsidRDefault="00FB583D" w:rsidP="00FB583D">
      <w:pPr>
        <w:jc w:val="both"/>
        <w:rPr>
          <w:rFonts w:ascii="Arial" w:hAnsi="Arial" w:cs="Arial"/>
          <w:sz w:val="22"/>
          <w:szCs w:val="22"/>
        </w:rPr>
      </w:pPr>
    </w:p>
    <w:p w:rsidR="00FB583D" w:rsidRPr="00DD5871" w:rsidRDefault="00FB583D" w:rsidP="00FB583D">
      <w:pPr>
        <w:jc w:val="both"/>
        <w:rPr>
          <w:rFonts w:ascii="Arial" w:hAnsi="Arial" w:cs="Arial"/>
          <w:b/>
          <w:sz w:val="22"/>
          <w:szCs w:val="22"/>
        </w:rPr>
      </w:pPr>
      <w:r w:rsidRPr="00DD5871">
        <w:rPr>
          <w:rFonts w:ascii="Arial" w:hAnsi="Arial" w:cs="Arial"/>
          <w:b/>
          <w:sz w:val="22"/>
          <w:szCs w:val="22"/>
        </w:rPr>
        <w:t xml:space="preserve">Osim domovnice svi ostali dokumenti kojima se dokazuje pravo na </w:t>
      </w:r>
      <w:r w:rsidR="00000F20" w:rsidRPr="00DD5871">
        <w:rPr>
          <w:rFonts w:ascii="Arial" w:hAnsi="Arial" w:cs="Arial"/>
          <w:b/>
          <w:sz w:val="22"/>
          <w:szCs w:val="22"/>
        </w:rPr>
        <w:t xml:space="preserve">dodjelu stana u vlasništvu Grada Zadra </w:t>
      </w:r>
      <w:r w:rsidRPr="00DD5871">
        <w:rPr>
          <w:rFonts w:ascii="Arial" w:hAnsi="Arial" w:cs="Arial"/>
          <w:b/>
          <w:sz w:val="22"/>
          <w:szCs w:val="22"/>
        </w:rPr>
        <w:t>ne smiju biti stariji od 30 dana</w:t>
      </w:r>
      <w:r w:rsidR="00000F20" w:rsidRPr="00DD5871">
        <w:rPr>
          <w:rFonts w:ascii="Arial" w:hAnsi="Arial" w:cs="Arial"/>
          <w:b/>
          <w:sz w:val="22"/>
          <w:szCs w:val="22"/>
        </w:rPr>
        <w:t xml:space="preserve"> od dana raspisivanja ovog Natječaja</w:t>
      </w:r>
      <w:r w:rsidRPr="00DD5871">
        <w:rPr>
          <w:rFonts w:ascii="Arial" w:hAnsi="Arial" w:cs="Arial"/>
          <w:b/>
          <w:sz w:val="22"/>
          <w:szCs w:val="22"/>
        </w:rPr>
        <w:t>.</w:t>
      </w:r>
      <w:r w:rsidR="00B24390" w:rsidRPr="00DD5871">
        <w:rPr>
          <w:rFonts w:ascii="Arial" w:hAnsi="Arial" w:cs="Arial"/>
          <w:b/>
          <w:sz w:val="22"/>
          <w:szCs w:val="22"/>
        </w:rPr>
        <w:t xml:space="preserve"> Pisana izjava pod materijalnom i kaznenom odgovornošću ne treba biti ovjerena od javnog bilježnika.</w:t>
      </w:r>
    </w:p>
    <w:p w:rsidR="00FB583D" w:rsidRPr="00DD5871" w:rsidRDefault="00FB583D" w:rsidP="00FB583D">
      <w:pPr>
        <w:jc w:val="both"/>
        <w:rPr>
          <w:rFonts w:ascii="Arial" w:hAnsi="Arial" w:cs="Arial"/>
          <w:b/>
          <w:sz w:val="22"/>
          <w:szCs w:val="22"/>
        </w:rPr>
      </w:pPr>
    </w:p>
    <w:p w:rsidR="00FB583D" w:rsidRPr="00DD5871" w:rsidRDefault="00FB583D" w:rsidP="00FB583D">
      <w:pPr>
        <w:jc w:val="both"/>
        <w:rPr>
          <w:rFonts w:ascii="Arial" w:hAnsi="Arial" w:cs="Arial"/>
          <w:sz w:val="22"/>
          <w:szCs w:val="22"/>
        </w:rPr>
      </w:pPr>
    </w:p>
    <w:p w:rsidR="00FB583D" w:rsidRPr="00DD5871" w:rsidRDefault="00FB583D" w:rsidP="00FB583D">
      <w:pPr>
        <w:jc w:val="both"/>
        <w:rPr>
          <w:rFonts w:ascii="Arial" w:hAnsi="Arial" w:cs="Arial"/>
          <w:b/>
          <w:sz w:val="22"/>
          <w:szCs w:val="22"/>
        </w:rPr>
      </w:pPr>
      <w:r w:rsidRPr="00DD5871">
        <w:rPr>
          <w:rFonts w:ascii="Arial" w:hAnsi="Arial" w:cs="Arial"/>
          <w:b/>
          <w:sz w:val="22"/>
          <w:szCs w:val="22"/>
        </w:rPr>
        <w:t>            Mjerila koja se boduju u svrhu utvrđivanja liste prioriteta za davanje u najam stanova su:</w:t>
      </w:r>
    </w:p>
    <w:p w:rsidR="00FB583D" w:rsidRPr="00DD5871" w:rsidRDefault="00FB583D" w:rsidP="00FB583D">
      <w:pPr>
        <w:jc w:val="both"/>
        <w:rPr>
          <w:rFonts w:ascii="Arial" w:hAnsi="Arial" w:cs="Arial"/>
          <w:b/>
          <w:sz w:val="22"/>
          <w:szCs w:val="22"/>
        </w:rPr>
      </w:pPr>
      <w:r w:rsidRPr="00DD5871">
        <w:rPr>
          <w:rFonts w:ascii="Arial" w:hAnsi="Arial" w:cs="Arial"/>
          <w:b/>
          <w:sz w:val="22"/>
          <w:szCs w:val="22"/>
        </w:rPr>
        <w:t>A.  socijalno zdravstveni status,</w:t>
      </w:r>
    </w:p>
    <w:p w:rsidR="00FB583D" w:rsidRPr="00DD5871" w:rsidRDefault="00FB583D" w:rsidP="00FB583D">
      <w:pPr>
        <w:jc w:val="both"/>
        <w:rPr>
          <w:rFonts w:ascii="Arial" w:hAnsi="Arial" w:cs="Arial"/>
          <w:b/>
          <w:sz w:val="22"/>
          <w:szCs w:val="22"/>
        </w:rPr>
      </w:pPr>
      <w:r w:rsidRPr="00DD5871">
        <w:rPr>
          <w:rFonts w:ascii="Arial" w:hAnsi="Arial" w:cs="Arial"/>
          <w:b/>
          <w:sz w:val="22"/>
          <w:szCs w:val="22"/>
        </w:rPr>
        <w:t>B.  godine života,</w:t>
      </w:r>
    </w:p>
    <w:p w:rsidR="00FB583D" w:rsidRPr="00DD5871" w:rsidRDefault="00FB583D" w:rsidP="00FB583D">
      <w:pPr>
        <w:jc w:val="both"/>
        <w:rPr>
          <w:rFonts w:ascii="Arial" w:hAnsi="Arial" w:cs="Arial"/>
          <w:b/>
          <w:sz w:val="22"/>
          <w:szCs w:val="22"/>
        </w:rPr>
      </w:pPr>
      <w:r w:rsidRPr="00DD5871">
        <w:rPr>
          <w:rFonts w:ascii="Arial" w:hAnsi="Arial" w:cs="Arial"/>
          <w:b/>
          <w:sz w:val="22"/>
          <w:szCs w:val="22"/>
        </w:rPr>
        <w:t>C.  sudjelovanje u Domovinskom ratu,</w:t>
      </w:r>
    </w:p>
    <w:p w:rsidR="00FB583D" w:rsidRPr="00DD5871" w:rsidRDefault="00FB583D" w:rsidP="00FB583D">
      <w:pPr>
        <w:jc w:val="both"/>
        <w:rPr>
          <w:rFonts w:ascii="Arial" w:hAnsi="Arial" w:cs="Arial"/>
          <w:b/>
          <w:sz w:val="22"/>
          <w:szCs w:val="22"/>
        </w:rPr>
      </w:pPr>
      <w:r w:rsidRPr="00DD5871">
        <w:rPr>
          <w:rFonts w:ascii="Arial" w:hAnsi="Arial" w:cs="Arial"/>
          <w:b/>
          <w:sz w:val="22"/>
          <w:szCs w:val="22"/>
        </w:rPr>
        <w:t>D.  status kandidata s prethodne Konačne Liste prioriteta za najam socijalnih stanova</w:t>
      </w:r>
    </w:p>
    <w:p w:rsidR="00FB583D" w:rsidRPr="00DD5871" w:rsidRDefault="00FB583D" w:rsidP="00FB583D">
      <w:pPr>
        <w:jc w:val="both"/>
        <w:rPr>
          <w:rFonts w:ascii="Arial" w:hAnsi="Arial" w:cs="Arial"/>
          <w:b/>
          <w:sz w:val="22"/>
          <w:szCs w:val="22"/>
        </w:rPr>
      </w:pPr>
    </w:p>
    <w:p w:rsidR="00236243" w:rsidRPr="00DD5871" w:rsidRDefault="00236243" w:rsidP="00FB583D">
      <w:pPr>
        <w:jc w:val="both"/>
        <w:rPr>
          <w:rFonts w:ascii="Arial" w:hAnsi="Arial" w:cs="Arial"/>
          <w:b/>
          <w:sz w:val="22"/>
          <w:szCs w:val="22"/>
        </w:rPr>
      </w:pPr>
    </w:p>
    <w:p w:rsidR="00FB583D" w:rsidRPr="00DD5871" w:rsidRDefault="00FB583D" w:rsidP="00FB583D">
      <w:pPr>
        <w:jc w:val="both"/>
        <w:rPr>
          <w:rFonts w:ascii="Arial" w:hAnsi="Arial" w:cs="Arial"/>
          <w:b/>
          <w:bCs/>
          <w:sz w:val="22"/>
          <w:szCs w:val="22"/>
        </w:rPr>
      </w:pPr>
      <w:r w:rsidRPr="00DD5871">
        <w:rPr>
          <w:rFonts w:ascii="Arial" w:hAnsi="Arial" w:cs="Arial"/>
          <w:b/>
          <w:bCs/>
          <w:sz w:val="22"/>
          <w:szCs w:val="22"/>
        </w:rPr>
        <w:t xml:space="preserve">A.  </w:t>
      </w:r>
      <w:r w:rsidRPr="00DD5871">
        <w:rPr>
          <w:rFonts w:ascii="Arial" w:hAnsi="Arial" w:cs="Arial"/>
          <w:b/>
          <w:bCs/>
          <w:sz w:val="22"/>
          <w:szCs w:val="22"/>
          <w:u w:val="single"/>
        </w:rPr>
        <w:t>Socijalno zdravstveni status</w:t>
      </w:r>
    </w:p>
    <w:p w:rsidR="00FB583D" w:rsidRPr="00DD5871" w:rsidRDefault="00FB583D" w:rsidP="007B5027">
      <w:pPr>
        <w:rPr>
          <w:rFonts w:ascii="Arial" w:hAnsi="Arial" w:cs="Arial"/>
          <w:b/>
          <w:bCs/>
          <w:sz w:val="22"/>
          <w:szCs w:val="22"/>
        </w:rPr>
      </w:pPr>
    </w:p>
    <w:p w:rsidR="00FB583D" w:rsidRPr="00DD5871" w:rsidRDefault="00FB583D" w:rsidP="00FB583D">
      <w:pPr>
        <w:jc w:val="both"/>
        <w:rPr>
          <w:rFonts w:ascii="Arial" w:hAnsi="Arial" w:cs="Arial"/>
          <w:sz w:val="22"/>
          <w:szCs w:val="22"/>
        </w:rPr>
      </w:pPr>
      <w:r w:rsidRPr="00DD5871">
        <w:rPr>
          <w:rFonts w:ascii="Arial" w:hAnsi="Arial" w:cs="Arial"/>
          <w:sz w:val="22"/>
          <w:szCs w:val="22"/>
        </w:rPr>
        <w:t>Socijalno zdravstveni status podnositelja zahtjeva i članova obitelji utvrđuje se prema broju članova obitelji, statusu jednoroditeljske obitelji, statusu redovitog školovanja djeteta, nesposobnosti za rad te mentalnom ili tjelesnom oštećenju malodobnog člana obitelji odnosno invaliditetu od najmanje 50%, statusu korisnika zajamčene minimalne naknade.</w:t>
      </w:r>
    </w:p>
    <w:p w:rsidR="00FB583D" w:rsidRPr="00DD5871" w:rsidRDefault="00FB583D" w:rsidP="007B5027">
      <w:pPr>
        <w:rPr>
          <w:rFonts w:ascii="Arial" w:hAnsi="Arial" w:cs="Arial"/>
          <w:b/>
          <w:bCs/>
          <w:sz w:val="22"/>
          <w:szCs w:val="22"/>
        </w:rPr>
      </w:pPr>
    </w:p>
    <w:p w:rsidR="00FB583D" w:rsidRPr="00DD5871" w:rsidRDefault="00FB583D" w:rsidP="004F7ED2">
      <w:pPr>
        <w:numPr>
          <w:ilvl w:val="0"/>
          <w:numId w:val="9"/>
        </w:numPr>
        <w:jc w:val="both"/>
        <w:rPr>
          <w:rFonts w:ascii="Arial" w:hAnsi="Arial" w:cs="Arial"/>
          <w:sz w:val="22"/>
          <w:szCs w:val="22"/>
        </w:rPr>
      </w:pPr>
      <w:r w:rsidRPr="00DD5871">
        <w:rPr>
          <w:rFonts w:ascii="Arial" w:hAnsi="Arial" w:cs="Arial"/>
          <w:sz w:val="22"/>
          <w:szCs w:val="22"/>
        </w:rPr>
        <w:t>Za svakog člana obitelji podnositelj dobiva</w:t>
      </w:r>
      <w:r w:rsidR="00B86988" w:rsidRPr="00DD5871">
        <w:rPr>
          <w:rFonts w:ascii="Arial" w:hAnsi="Arial" w:cs="Arial"/>
          <w:sz w:val="22"/>
          <w:szCs w:val="22"/>
        </w:rPr>
        <w:t xml:space="preserve"> </w:t>
      </w:r>
      <w:r w:rsidRPr="00DD5871">
        <w:rPr>
          <w:rFonts w:ascii="Arial" w:hAnsi="Arial" w:cs="Arial"/>
          <w:sz w:val="22"/>
          <w:szCs w:val="22"/>
        </w:rPr>
        <w:t xml:space="preserve">....................................            </w:t>
      </w:r>
      <w:r w:rsidRPr="00DD5871">
        <w:rPr>
          <w:rFonts w:ascii="Arial" w:hAnsi="Arial" w:cs="Arial"/>
          <w:b/>
          <w:bCs/>
          <w:sz w:val="22"/>
          <w:szCs w:val="22"/>
        </w:rPr>
        <w:t>2 boda.</w:t>
      </w:r>
    </w:p>
    <w:p w:rsidR="00FB583D" w:rsidRPr="00DD5871" w:rsidRDefault="00FB583D" w:rsidP="00FB583D">
      <w:pPr>
        <w:jc w:val="both"/>
        <w:rPr>
          <w:rFonts w:ascii="Arial" w:hAnsi="Arial" w:cs="Arial"/>
          <w:sz w:val="22"/>
          <w:szCs w:val="22"/>
        </w:rPr>
      </w:pPr>
    </w:p>
    <w:p w:rsidR="00FB583D" w:rsidRDefault="00FB583D" w:rsidP="00123EB5">
      <w:pPr>
        <w:jc w:val="both"/>
        <w:rPr>
          <w:rFonts w:ascii="Arial" w:hAnsi="Arial" w:cs="Arial"/>
          <w:sz w:val="22"/>
          <w:szCs w:val="22"/>
        </w:rPr>
      </w:pPr>
      <w:r w:rsidRPr="00DD5871">
        <w:rPr>
          <w:rFonts w:ascii="Arial" w:hAnsi="Arial" w:cs="Arial"/>
          <w:b/>
          <w:bCs/>
          <w:sz w:val="22"/>
          <w:szCs w:val="22"/>
        </w:rPr>
        <w:lastRenderedPageBreak/>
        <w:t xml:space="preserve">DOKAZ: </w:t>
      </w:r>
      <w:r w:rsidRPr="00DD5871">
        <w:rPr>
          <w:rFonts w:ascii="Arial" w:hAnsi="Arial" w:cs="Arial"/>
          <w:sz w:val="22"/>
          <w:szCs w:val="22"/>
        </w:rPr>
        <w:t>Broj članova obitelji dokazuje se izjavom pod materijalnom i kaznenom odgovornošću o broju članova obitelji i rod</w:t>
      </w:r>
      <w:r w:rsidR="007B5027" w:rsidRPr="00DD5871">
        <w:rPr>
          <w:rFonts w:ascii="Arial" w:hAnsi="Arial" w:cs="Arial"/>
          <w:sz w:val="22"/>
          <w:szCs w:val="22"/>
        </w:rPr>
        <w:t>nim listovima za svakog od njih.</w:t>
      </w:r>
    </w:p>
    <w:p w:rsidR="00123EB5" w:rsidRPr="00123EB5" w:rsidRDefault="00123EB5" w:rsidP="00123EB5">
      <w:pPr>
        <w:jc w:val="both"/>
        <w:rPr>
          <w:rFonts w:ascii="Arial" w:hAnsi="Arial" w:cs="Arial"/>
          <w:b/>
          <w:bCs/>
          <w:sz w:val="22"/>
          <w:szCs w:val="22"/>
        </w:rPr>
      </w:pPr>
    </w:p>
    <w:p w:rsidR="00FB583D" w:rsidRPr="00DD5871" w:rsidRDefault="00FB583D" w:rsidP="004F7ED2">
      <w:pPr>
        <w:numPr>
          <w:ilvl w:val="0"/>
          <w:numId w:val="9"/>
        </w:numPr>
        <w:jc w:val="both"/>
        <w:rPr>
          <w:rFonts w:ascii="Arial" w:hAnsi="Arial" w:cs="Arial"/>
          <w:sz w:val="22"/>
          <w:szCs w:val="22"/>
        </w:rPr>
      </w:pPr>
      <w:r w:rsidRPr="00DD5871">
        <w:rPr>
          <w:rFonts w:ascii="Arial" w:hAnsi="Arial" w:cs="Arial"/>
          <w:sz w:val="22"/>
          <w:szCs w:val="22"/>
        </w:rPr>
        <w:t>Jednoroditeljskoj obitelji pripada.</w:t>
      </w:r>
      <w:r w:rsidR="00B86988" w:rsidRPr="00DD5871">
        <w:rPr>
          <w:rFonts w:ascii="Arial" w:hAnsi="Arial" w:cs="Arial"/>
          <w:sz w:val="22"/>
          <w:szCs w:val="22"/>
        </w:rPr>
        <w:t>.</w:t>
      </w:r>
      <w:r w:rsidRPr="00DD5871">
        <w:rPr>
          <w:rFonts w:ascii="Arial" w:hAnsi="Arial" w:cs="Arial"/>
          <w:sz w:val="22"/>
          <w:szCs w:val="22"/>
        </w:rPr>
        <w:t xml:space="preserve">.....................................................         </w:t>
      </w:r>
      <w:r w:rsidR="00FE58EA">
        <w:rPr>
          <w:rFonts w:ascii="Arial" w:hAnsi="Arial" w:cs="Arial"/>
          <w:b/>
          <w:bCs/>
          <w:sz w:val="22"/>
          <w:szCs w:val="22"/>
        </w:rPr>
        <w:t>5</w:t>
      </w:r>
      <w:r w:rsidRPr="00DD5871">
        <w:rPr>
          <w:rFonts w:ascii="Arial" w:hAnsi="Arial" w:cs="Arial"/>
          <w:b/>
          <w:bCs/>
          <w:sz w:val="22"/>
          <w:szCs w:val="22"/>
        </w:rPr>
        <w:t xml:space="preserve"> bod</w:t>
      </w:r>
      <w:r w:rsidR="00FE58EA">
        <w:rPr>
          <w:rFonts w:ascii="Arial" w:hAnsi="Arial" w:cs="Arial"/>
          <w:b/>
          <w:bCs/>
          <w:sz w:val="22"/>
          <w:szCs w:val="22"/>
        </w:rPr>
        <w:t>ov</w:t>
      </w:r>
      <w:r w:rsidRPr="00DD5871">
        <w:rPr>
          <w:rFonts w:ascii="Arial" w:hAnsi="Arial" w:cs="Arial"/>
          <w:b/>
          <w:bCs/>
          <w:sz w:val="22"/>
          <w:szCs w:val="22"/>
        </w:rPr>
        <w:t>a</w:t>
      </w:r>
      <w:r w:rsidRPr="00DD5871">
        <w:rPr>
          <w:rFonts w:ascii="Arial" w:hAnsi="Arial" w:cs="Arial"/>
          <w:sz w:val="22"/>
          <w:szCs w:val="22"/>
        </w:rPr>
        <w:t>.</w:t>
      </w:r>
    </w:p>
    <w:p w:rsidR="00FB583D" w:rsidRPr="00DD5871" w:rsidRDefault="00FB583D" w:rsidP="00FB583D">
      <w:pPr>
        <w:jc w:val="both"/>
        <w:rPr>
          <w:rFonts w:ascii="Arial" w:hAnsi="Arial" w:cs="Arial"/>
          <w:sz w:val="22"/>
          <w:szCs w:val="22"/>
        </w:rPr>
      </w:pPr>
    </w:p>
    <w:p w:rsidR="00FB583D" w:rsidRPr="00123EB5" w:rsidRDefault="00123EB5" w:rsidP="00FB583D">
      <w:pPr>
        <w:jc w:val="both"/>
        <w:rPr>
          <w:rFonts w:ascii="Arial" w:hAnsi="Arial" w:cs="Arial"/>
          <w:b/>
          <w:bCs/>
          <w:sz w:val="22"/>
          <w:szCs w:val="22"/>
        </w:rPr>
      </w:pPr>
      <w:r>
        <w:rPr>
          <w:rFonts w:ascii="Arial" w:hAnsi="Arial" w:cs="Arial"/>
          <w:b/>
          <w:bCs/>
          <w:sz w:val="22"/>
          <w:szCs w:val="22"/>
        </w:rPr>
        <w:t xml:space="preserve">DOKAZ: </w:t>
      </w:r>
      <w:r w:rsidR="00190806" w:rsidRPr="00DD5871">
        <w:rPr>
          <w:rFonts w:ascii="Arial" w:hAnsi="Arial" w:cs="Arial"/>
          <w:sz w:val="22"/>
          <w:szCs w:val="22"/>
        </w:rPr>
        <w:t xml:space="preserve">Status iz </w:t>
      </w:r>
      <w:r w:rsidR="00FB583D" w:rsidRPr="00DD5871">
        <w:rPr>
          <w:rFonts w:ascii="Arial" w:hAnsi="Arial" w:cs="Arial"/>
          <w:sz w:val="22"/>
          <w:szCs w:val="22"/>
        </w:rPr>
        <w:t xml:space="preserve"> točke</w:t>
      </w:r>
      <w:r w:rsidR="00190806" w:rsidRPr="00DD5871">
        <w:rPr>
          <w:rFonts w:ascii="Arial" w:hAnsi="Arial" w:cs="Arial"/>
          <w:sz w:val="22"/>
          <w:szCs w:val="22"/>
        </w:rPr>
        <w:t xml:space="preserve"> 2.</w:t>
      </w:r>
      <w:r w:rsidR="00FB583D" w:rsidRPr="00DD5871">
        <w:rPr>
          <w:rFonts w:ascii="Arial" w:hAnsi="Arial" w:cs="Arial"/>
          <w:sz w:val="22"/>
          <w:szCs w:val="22"/>
        </w:rPr>
        <w:t xml:space="preserve"> dokazuje se rodnim listovima za dijete, majku ili oca ne starijim od 30 dana i izjavom pod materijalnom i kaznenom odgovornošću da ne živi u izvanbračnoj zajednici.</w:t>
      </w:r>
    </w:p>
    <w:p w:rsidR="00FB583D" w:rsidRPr="00DD5871" w:rsidRDefault="00FB583D" w:rsidP="00FB583D">
      <w:pPr>
        <w:jc w:val="center"/>
        <w:rPr>
          <w:rFonts w:ascii="Arial" w:hAnsi="Arial" w:cs="Arial"/>
          <w:b/>
          <w:bCs/>
          <w:sz w:val="22"/>
          <w:szCs w:val="22"/>
        </w:rPr>
      </w:pPr>
    </w:p>
    <w:p w:rsidR="00FB583D" w:rsidRPr="00DD5871" w:rsidRDefault="00FB583D" w:rsidP="004F7ED2">
      <w:pPr>
        <w:numPr>
          <w:ilvl w:val="0"/>
          <w:numId w:val="9"/>
        </w:numPr>
        <w:jc w:val="both"/>
        <w:rPr>
          <w:rFonts w:ascii="Arial" w:hAnsi="Arial" w:cs="Arial"/>
          <w:sz w:val="22"/>
          <w:szCs w:val="22"/>
        </w:rPr>
      </w:pPr>
      <w:r w:rsidRPr="00DD5871">
        <w:rPr>
          <w:rFonts w:ascii="Arial" w:hAnsi="Arial" w:cs="Arial"/>
          <w:sz w:val="22"/>
          <w:szCs w:val="22"/>
        </w:rPr>
        <w:t>Za svako dijete n</w:t>
      </w:r>
      <w:r w:rsidR="00B86988" w:rsidRPr="00DD5871">
        <w:rPr>
          <w:rFonts w:ascii="Arial" w:hAnsi="Arial" w:cs="Arial"/>
          <w:sz w:val="22"/>
          <w:szCs w:val="22"/>
        </w:rPr>
        <w:t>a redovitom školovanju ..</w:t>
      </w:r>
      <w:r w:rsidRPr="00DD5871">
        <w:rPr>
          <w:rFonts w:ascii="Arial" w:hAnsi="Arial" w:cs="Arial"/>
          <w:sz w:val="22"/>
          <w:szCs w:val="22"/>
        </w:rPr>
        <w:t xml:space="preserve">.....................................           </w:t>
      </w:r>
      <w:r w:rsidR="00360D48">
        <w:rPr>
          <w:rFonts w:ascii="Arial" w:hAnsi="Arial" w:cs="Arial"/>
          <w:b/>
          <w:bCs/>
          <w:sz w:val="22"/>
          <w:szCs w:val="22"/>
        </w:rPr>
        <w:t>3</w:t>
      </w:r>
      <w:r w:rsidR="00054853">
        <w:rPr>
          <w:rFonts w:ascii="Arial" w:hAnsi="Arial" w:cs="Arial"/>
          <w:b/>
          <w:bCs/>
          <w:sz w:val="22"/>
          <w:szCs w:val="22"/>
        </w:rPr>
        <w:t xml:space="preserve"> bod</w:t>
      </w:r>
      <w:r w:rsidRPr="00DD5871">
        <w:rPr>
          <w:rFonts w:ascii="Arial" w:hAnsi="Arial" w:cs="Arial"/>
          <w:b/>
          <w:bCs/>
          <w:sz w:val="22"/>
          <w:szCs w:val="22"/>
        </w:rPr>
        <w:t>a.</w:t>
      </w:r>
    </w:p>
    <w:p w:rsidR="00FB583D" w:rsidRPr="00DD5871" w:rsidRDefault="00FB583D" w:rsidP="00FB583D">
      <w:pPr>
        <w:jc w:val="both"/>
        <w:rPr>
          <w:rFonts w:ascii="Arial" w:hAnsi="Arial" w:cs="Arial"/>
          <w:sz w:val="22"/>
          <w:szCs w:val="22"/>
        </w:rPr>
      </w:pPr>
    </w:p>
    <w:p w:rsidR="00FB583D" w:rsidRPr="00123EB5" w:rsidRDefault="00FB583D" w:rsidP="00FB583D">
      <w:pPr>
        <w:jc w:val="both"/>
        <w:rPr>
          <w:rFonts w:ascii="Arial" w:hAnsi="Arial" w:cs="Arial"/>
          <w:b/>
          <w:bCs/>
          <w:sz w:val="22"/>
          <w:szCs w:val="22"/>
        </w:rPr>
      </w:pPr>
      <w:r w:rsidRPr="00DD5871">
        <w:rPr>
          <w:rFonts w:ascii="Arial" w:hAnsi="Arial" w:cs="Arial"/>
          <w:b/>
          <w:bCs/>
          <w:sz w:val="22"/>
          <w:szCs w:val="22"/>
        </w:rPr>
        <w:t xml:space="preserve">DOKAZ: </w:t>
      </w:r>
      <w:r w:rsidR="00190806" w:rsidRPr="00DD5871">
        <w:rPr>
          <w:rFonts w:ascii="Arial" w:hAnsi="Arial" w:cs="Arial"/>
          <w:sz w:val="22"/>
          <w:szCs w:val="22"/>
        </w:rPr>
        <w:t xml:space="preserve">Status iz </w:t>
      </w:r>
      <w:r w:rsidRPr="00DD5871">
        <w:rPr>
          <w:rFonts w:ascii="Arial" w:hAnsi="Arial" w:cs="Arial"/>
          <w:sz w:val="22"/>
          <w:szCs w:val="22"/>
        </w:rPr>
        <w:t xml:space="preserve"> točke</w:t>
      </w:r>
      <w:r w:rsidR="00190806" w:rsidRPr="00DD5871">
        <w:rPr>
          <w:rFonts w:ascii="Arial" w:hAnsi="Arial" w:cs="Arial"/>
          <w:sz w:val="22"/>
          <w:szCs w:val="22"/>
        </w:rPr>
        <w:t xml:space="preserve"> 3.</w:t>
      </w:r>
      <w:r w:rsidRPr="00DD5871">
        <w:rPr>
          <w:rFonts w:ascii="Arial" w:hAnsi="Arial" w:cs="Arial"/>
          <w:sz w:val="22"/>
          <w:szCs w:val="22"/>
        </w:rPr>
        <w:t xml:space="preserve"> dokazuje se potvrdom o redovitom školovanju.</w:t>
      </w:r>
    </w:p>
    <w:p w:rsidR="00FB583D" w:rsidRPr="00DD5871" w:rsidRDefault="00FB583D" w:rsidP="00FB583D">
      <w:pPr>
        <w:jc w:val="both"/>
        <w:rPr>
          <w:rFonts w:ascii="Arial" w:hAnsi="Arial" w:cs="Arial"/>
          <w:sz w:val="22"/>
          <w:szCs w:val="22"/>
        </w:rPr>
      </w:pPr>
    </w:p>
    <w:p w:rsidR="00FB583D" w:rsidRPr="00DD5871" w:rsidRDefault="00FB583D" w:rsidP="007B5027">
      <w:pPr>
        <w:rPr>
          <w:rFonts w:ascii="Arial" w:hAnsi="Arial" w:cs="Arial"/>
          <w:b/>
          <w:bCs/>
          <w:sz w:val="22"/>
          <w:szCs w:val="22"/>
        </w:rPr>
      </w:pPr>
    </w:p>
    <w:p w:rsidR="00FB583D" w:rsidRPr="00DD5871" w:rsidRDefault="00FB583D" w:rsidP="004F7ED2">
      <w:pPr>
        <w:numPr>
          <w:ilvl w:val="0"/>
          <w:numId w:val="9"/>
        </w:numPr>
        <w:jc w:val="both"/>
        <w:rPr>
          <w:rFonts w:ascii="Arial" w:hAnsi="Arial" w:cs="Arial"/>
          <w:b/>
          <w:bCs/>
          <w:sz w:val="22"/>
          <w:szCs w:val="22"/>
        </w:rPr>
      </w:pPr>
      <w:r w:rsidRPr="00DD5871">
        <w:rPr>
          <w:rFonts w:ascii="Arial" w:hAnsi="Arial" w:cs="Arial"/>
          <w:sz w:val="22"/>
          <w:szCs w:val="22"/>
        </w:rPr>
        <w:t>Za opću nesposobnost za rad podnositelja zahtjeva i/ili punoljetnog člana obitelji utvrđenog pravomoćnim rješenjem Hrvatskog zavoda za miro</w:t>
      </w:r>
      <w:r w:rsidR="00B86988" w:rsidRPr="00DD5871">
        <w:rPr>
          <w:rFonts w:ascii="Arial" w:hAnsi="Arial" w:cs="Arial"/>
          <w:sz w:val="22"/>
          <w:szCs w:val="22"/>
        </w:rPr>
        <w:t xml:space="preserve">vinsko osiguranje, podnositelju </w:t>
      </w:r>
      <w:r w:rsidRPr="00DD5871">
        <w:rPr>
          <w:rFonts w:ascii="Arial" w:hAnsi="Arial" w:cs="Arial"/>
          <w:sz w:val="22"/>
          <w:szCs w:val="22"/>
        </w:rPr>
        <w:t>zahtje</w:t>
      </w:r>
      <w:r w:rsidR="00B86988" w:rsidRPr="00DD5871">
        <w:rPr>
          <w:rFonts w:ascii="Arial" w:hAnsi="Arial" w:cs="Arial"/>
          <w:sz w:val="22"/>
          <w:szCs w:val="22"/>
        </w:rPr>
        <w:t>va pripada....</w:t>
      </w:r>
      <w:r w:rsidRPr="00DD5871">
        <w:rPr>
          <w:rFonts w:ascii="Arial" w:hAnsi="Arial" w:cs="Arial"/>
          <w:sz w:val="22"/>
          <w:szCs w:val="22"/>
        </w:rPr>
        <w:t xml:space="preserve">........................................................     </w:t>
      </w:r>
      <w:r w:rsidRPr="00DD5871">
        <w:rPr>
          <w:rFonts w:ascii="Arial" w:hAnsi="Arial" w:cs="Arial"/>
          <w:b/>
          <w:bCs/>
          <w:sz w:val="22"/>
          <w:szCs w:val="22"/>
        </w:rPr>
        <w:t>8 bodova.</w:t>
      </w:r>
    </w:p>
    <w:p w:rsidR="00FB583D" w:rsidRPr="00DD5871" w:rsidRDefault="00FB583D" w:rsidP="00FB583D">
      <w:pPr>
        <w:jc w:val="both"/>
        <w:rPr>
          <w:rFonts w:ascii="Arial" w:hAnsi="Arial" w:cs="Arial"/>
          <w:sz w:val="22"/>
          <w:szCs w:val="22"/>
        </w:rPr>
      </w:pPr>
    </w:p>
    <w:p w:rsidR="00FB583D" w:rsidRPr="00DD5871" w:rsidRDefault="00FB583D" w:rsidP="004F7ED2">
      <w:pPr>
        <w:numPr>
          <w:ilvl w:val="0"/>
          <w:numId w:val="9"/>
        </w:numPr>
        <w:jc w:val="both"/>
        <w:rPr>
          <w:rFonts w:ascii="Arial" w:hAnsi="Arial" w:cs="Arial"/>
          <w:b/>
          <w:bCs/>
          <w:sz w:val="22"/>
          <w:szCs w:val="22"/>
        </w:rPr>
      </w:pPr>
      <w:r w:rsidRPr="00DD5871">
        <w:rPr>
          <w:rFonts w:ascii="Arial" w:hAnsi="Arial" w:cs="Arial"/>
          <w:sz w:val="22"/>
          <w:szCs w:val="22"/>
        </w:rPr>
        <w:t xml:space="preserve">Za  mentalno  ili  tjelesno oštećenje malodobnog  člana  obitelji  podnositelja zahtjeva  utvrđenog rješenjem Centra za socijalnu skrb, podnositelju zahtjeva </w:t>
      </w:r>
      <w:r w:rsidR="00B86988" w:rsidRPr="00DD5871">
        <w:rPr>
          <w:rFonts w:ascii="Arial" w:hAnsi="Arial" w:cs="Arial"/>
          <w:sz w:val="22"/>
          <w:szCs w:val="22"/>
        </w:rPr>
        <w:t>pripada .............</w:t>
      </w:r>
      <w:r w:rsidRPr="00DD5871">
        <w:rPr>
          <w:rFonts w:ascii="Arial" w:hAnsi="Arial" w:cs="Arial"/>
          <w:sz w:val="22"/>
          <w:szCs w:val="22"/>
        </w:rPr>
        <w:t xml:space="preserve">................................................................................    </w:t>
      </w:r>
      <w:r w:rsidRPr="00DD5871">
        <w:rPr>
          <w:rFonts w:ascii="Arial" w:hAnsi="Arial" w:cs="Arial"/>
          <w:b/>
          <w:bCs/>
          <w:sz w:val="22"/>
          <w:szCs w:val="22"/>
        </w:rPr>
        <w:t>10 bodova.</w:t>
      </w:r>
    </w:p>
    <w:p w:rsidR="00FB583D" w:rsidRPr="00DD5871" w:rsidRDefault="00FB583D" w:rsidP="00FB583D">
      <w:pPr>
        <w:jc w:val="both"/>
        <w:rPr>
          <w:rFonts w:ascii="Arial" w:hAnsi="Arial" w:cs="Arial"/>
          <w:sz w:val="22"/>
          <w:szCs w:val="22"/>
        </w:rPr>
      </w:pPr>
    </w:p>
    <w:p w:rsidR="00FB583D" w:rsidRPr="00DD5871" w:rsidRDefault="00FB583D" w:rsidP="004F7ED2">
      <w:pPr>
        <w:numPr>
          <w:ilvl w:val="0"/>
          <w:numId w:val="9"/>
        </w:numPr>
        <w:jc w:val="both"/>
        <w:rPr>
          <w:rFonts w:ascii="Arial" w:hAnsi="Arial" w:cs="Arial"/>
          <w:sz w:val="22"/>
          <w:szCs w:val="22"/>
        </w:rPr>
      </w:pPr>
      <w:r w:rsidRPr="00DD5871">
        <w:rPr>
          <w:rFonts w:ascii="Arial" w:hAnsi="Arial" w:cs="Arial"/>
          <w:sz w:val="22"/>
          <w:szCs w:val="22"/>
        </w:rPr>
        <w:t>Za invaliditet koji nije obuhvaćen u st. 1. i 2. članka 8. od najmanje 50% utvrđen pravomoćnim rješenjem Hrvatskog zavoda za mirovinsko osiguranje, i po rješenju o kategorizaciji Centra za socijalnu skrb za malodobno dijete  podnositelju zahtjeva pripada ......</w:t>
      </w:r>
      <w:r w:rsidR="00B86988" w:rsidRPr="00DD5871">
        <w:rPr>
          <w:rFonts w:ascii="Arial" w:hAnsi="Arial" w:cs="Arial"/>
          <w:sz w:val="22"/>
          <w:szCs w:val="22"/>
        </w:rPr>
        <w:t>......................</w:t>
      </w:r>
      <w:r w:rsidRPr="00DD5871">
        <w:rPr>
          <w:rFonts w:ascii="Arial" w:hAnsi="Arial" w:cs="Arial"/>
          <w:sz w:val="22"/>
          <w:szCs w:val="22"/>
        </w:rPr>
        <w:t>...............................</w:t>
      </w:r>
      <w:r w:rsidR="00236243" w:rsidRPr="00DD5871">
        <w:rPr>
          <w:rFonts w:ascii="Arial" w:hAnsi="Arial" w:cs="Arial"/>
          <w:sz w:val="22"/>
          <w:szCs w:val="22"/>
        </w:rPr>
        <w:t>.......................</w:t>
      </w:r>
      <w:r w:rsidRPr="00DD5871">
        <w:rPr>
          <w:rFonts w:ascii="Arial" w:hAnsi="Arial" w:cs="Arial"/>
          <w:sz w:val="22"/>
          <w:szCs w:val="22"/>
        </w:rPr>
        <w:t>.  </w:t>
      </w:r>
      <w:r w:rsidRPr="00DD5871">
        <w:rPr>
          <w:rFonts w:ascii="Arial" w:hAnsi="Arial" w:cs="Arial"/>
          <w:b/>
          <w:bCs/>
          <w:sz w:val="22"/>
          <w:szCs w:val="22"/>
        </w:rPr>
        <w:t>5 bodova.</w:t>
      </w:r>
    </w:p>
    <w:p w:rsidR="00FB583D" w:rsidRPr="00DD5871" w:rsidRDefault="00FB583D" w:rsidP="00FB583D">
      <w:pPr>
        <w:jc w:val="both"/>
        <w:rPr>
          <w:rFonts w:ascii="Arial" w:hAnsi="Arial" w:cs="Arial"/>
          <w:sz w:val="22"/>
          <w:szCs w:val="22"/>
        </w:rPr>
      </w:pPr>
    </w:p>
    <w:p w:rsidR="00FB583D" w:rsidRPr="00123EB5" w:rsidRDefault="00FB583D" w:rsidP="00FB583D">
      <w:pPr>
        <w:jc w:val="both"/>
        <w:rPr>
          <w:rFonts w:ascii="Arial" w:hAnsi="Arial" w:cs="Arial"/>
          <w:b/>
          <w:bCs/>
          <w:sz w:val="22"/>
          <w:szCs w:val="22"/>
        </w:rPr>
      </w:pPr>
      <w:r w:rsidRPr="00DD5871">
        <w:rPr>
          <w:rFonts w:ascii="Arial" w:hAnsi="Arial" w:cs="Arial"/>
          <w:b/>
          <w:bCs/>
          <w:sz w:val="22"/>
          <w:szCs w:val="22"/>
        </w:rPr>
        <w:t>DOKAZ:</w:t>
      </w:r>
      <w:r w:rsidR="00123EB5">
        <w:rPr>
          <w:rFonts w:ascii="Arial" w:hAnsi="Arial" w:cs="Arial"/>
          <w:b/>
          <w:bCs/>
          <w:sz w:val="22"/>
          <w:szCs w:val="22"/>
        </w:rPr>
        <w:t xml:space="preserve"> </w:t>
      </w:r>
      <w:r w:rsidR="00B86988" w:rsidRPr="00DD5871">
        <w:rPr>
          <w:rFonts w:ascii="Arial" w:hAnsi="Arial" w:cs="Arial"/>
          <w:sz w:val="22"/>
          <w:szCs w:val="22"/>
        </w:rPr>
        <w:t>Status iz točke 4</w:t>
      </w:r>
      <w:r w:rsidRPr="00DD5871">
        <w:rPr>
          <w:rFonts w:ascii="Arial" w:hAnsi="Arial" w:cs="Arial"/>
          <w:sz w:val="22"/>
          <w:szCs w:val="22"/>
        </w:rPr>
        <w:t>.</w:t>
      </w:r>
      <w:r w:rsidR="00B86988" w:rsidRPr="00DD5871">
        <w:rPr>
          <w:rFonts w:ascii="Arial" w:hAnsi="Arial" w:cs="Arial"/>
          <w:sz w:val="22"/>
          <w:szCs w:val="22"/>
        </w:rPr>
        <w:t xml:space="preserve"> i 6.</w:t>
      </w:r>
      <w:r w:rsidR="00190806" w:rsidRPr="00DD5871">
        <w:rPr>
          <w:rFonts w:ascii="Arial" w:hAnsi="Arial" w:cs="Arial"/>
          <w:sz w:val="22"/>
          <w:szCs w:val="22"/>
        </w:rPr>
        <w:t xml:space="preserve"> </w:t>
      </w:r>
      <w:r w:rsidRPr="00DD5871">
        <w:rPr>
          <w:rFonts w:ascii="Arial" w:hAnsi="Arial" w:cs="Arial"/>
          <w:sz w:val="22"/>
          <w:szCs w:val="22"/>
        </w:rPr>
        <w:t>dokazuje se pravomoćnim rješenjem Hrvatskog zavoda za mirovinsko osiguranje.</w:t>
      </w:r>
    </w:p>
    <w:p w:rsidR="00FB583D" w:rsidRPr="00DD5871" w:rsidRDefault="00190806" w:rsidP="00FB583D">
      <w:pPr>
        <w:jc w:val="both"/>
        <w:rPr>
          <w:rFonts w:ascii="Arial" w:hAnsi="Arial" w:cs="Arial"/>
          <w:sz w:val="22"/>
          <w:szCs w:val="22"/>
        </w:rPr>
      </w:pPr>
      <w:r w:rsidRPr="00DD5871">
        <w:rPr>
          <w:rFonts w:ascii="Arial" w:hAnsi="Arial" w:cs="Arial"/>
          <w:sz w:val="22"/>
          <w:szCs w:val="22"/>
        </w:rPr>
        <w:t xml:space="preserve">            </w:t>
      </w:r>
      <w:r w:rsidR="004F7ED2" w:rsidRPr="00DD5871">
        <w:rPr>
          <w:rFonts w:ascii="Arial" w:hAnsi="Arial" w:cs="Arial"/>
          <w:sz w:val="22"/>
          <w:szCs w:val="22"/>
        </w:rPr>
        <w:t xml:space="preserve"> </w:t>
      </w:r>
      <w:r w:rsidRPr="00DD5871">
        <w:rPr>
          <w:rFonts w:ascii="Arial" w:hAnsi="Arial" w:cs="Arial"/>
          <w:sz w:val="22"/>
          <w:szCs w:val="22"/>
        </w:rPr>
        <w:t xml:space="preserve">Status iz točke 5. </w:t>
      </w:r>
      <w:r w:rsidR="00FB583D" w:rsidRPr="00DD5871">
        <w:rPr>
          <w:rFonts w:ascii="Arial" w:hAnsi="Arial" w:cs="Arial"/>
          <w:sz w:val="22"/>
          <w:szCs w:val="22"/>
        </w:rPr>
        <w:t xml:space="preserve"> dokazuje se rješenjem  Centra za socijalnu skrb.</w:t>
      </w:r>
    </w:p>
    <w:p w:rsidR="00FB583D" w:rsidRPr="00DD5871" w:rsidRDefault="00FB583D" w:rsidP="00FB583D">
      <w:pPr>
        <w:jc w:val="both"/>
        <w:rPr>
          <w:rFonts w:ascii="Arial" w:hAnsi="Arial" w:cs="Arial"/>
          <w:sz w:val="22"/>
          <w:szCs w:val="22"/>
        </w:rPr>
      </w:pPr>
      <w:r w:rsidRPr="00DD5871">
        <w:rPr>
          <w:rFonts w:ascii="Arial" w:hAnsi="Arial" w:cs="Arial"/>
          <w:sz w:val="22"/>
          <w:szCs w:val="22"/>
        </w:rPr>
        <w:t xml:space="preserve">              </w:t>
      </w:r>
    </w:p>
    <w:p w:rsidR="00FB583D" w:rsidRPr="00DD5871" w:rsidRDefault="00FB583D" w:rsidP="00D42104">
      <w:pPr>
        <w:rPr>
          <w:rFonts w:ascii="Arial" w:hAnsi="Arial" w:cs="Arial"/>
          <w:b/>
          <w:bCs/>
          <w:sz w:val="22"/>
          <w:szCs w:val="22"/>
        </w:rPr>
      </w:pPr>
    </w:p>
    <w:p w:rsidR="00FB583D" w:rsidRPr="00DD5871" w:rsidRDefault="00FB583D" w:rsidP="004F7ED2">
      <w:pPr>
        <w:numPr>
          <w:ilvl w:val="0"/>
          <w:numId w:val="9"/>
        </w:numPr>
        <w:jc w:val="both"/>
        <w:rPr>
          <w:rFonts w:ascii="Arial" w:hAnsi="Arial" w:cs="Arial"/>
          <w:b/>
          <w:bCs/>
          <w:sz w:val="22"/>
          <w:szCs w:val="22"/>
        </w:rPr>
      </w:pPr>
      <w:r w:rsidRPr="00DD5871">
        <w:rPr>
          <w:rFonts w:ascii="Arial" w:hAnsi="Arial" w:cs="Arial"/>
          <w:sz w:val="22"/>
          <w:szCs w:val="22"/>
        </w:rPr>
        <w:t>Za korisnike zajamčene minimalne nakna</w:t>
      </w:r>
      <w:r w:rsidR="004F7ED2" w:rsidRPr="00DD5871">
        <w:rPr>
          <w:rFonts w:ascii="Arial" w:hAnsi="Arial" w:cs="Arial"/>
          <w:sz w:val="22"/>
          <w:szCs w:val="22"/>
        </w:rPr>
        <w:t>de pri Centru za socijalnu skrb….</w:t>
      </w:r>
      <w:r w:rsidRPr="00DD5871">
        <w:rPr>
          <w:rFonts w:ascii="Arial" w:hAnsi="Arial" w:cs="Arial"/>
          <w:sz w:val="22"/>
          <w:szCs w:val="22"/>
        </w:rPr>
        <w:t xml:space="preserve"> </w:t>
      </w:r>
      <w:r w:rsidR="00F56D73">
        <w:rPr>
          <w:rFonts w:ascii="Arial" w:hAnsi="Arial" w:cs="Arial"/>
          <w:b/>
          <w:bCs/>
          <w:sz w:val="22"/>
          <w:szCs w:val="22"/>
        </w:rPr>
        <w:t>3 bod</w:t>
      </w:r>
      <w:r w:rsidRPr="00DD5871">
        <w:rPr>
          <w:rFonts w:ascii="Arial" w:hAnsi="Arial" w:cs="Arial"/>
          <w:b/>
          <w:bCs/>
          <w:sz w:val="22"/>
          <w:szCs w:val="22"/>
        </w:rPr>
        <w:t>a.</w:t>
      </w:r>
    </w:p>
    <w:p w:rsidR="00FB583D" w:rsidRPr="00DD5871" w:rsidRDefault="00FB583D" w:rsidP="00FB583D">
      <w:pPr>
        <w:jc w:val="both"/>
        <w:rPr>
          <w:rFonts w:ascii="Arial" w:hAnsi="Arial" w:cs="Arial"/>
          <w:sz w:val="22"/>
          <w:szCs w:val="22"/>
        </w:rPr>
      </w:pPr>
    </w:p>
    <w:p w:rsidR="00FB583D" w:rsidRPr="00DD5871" w:rsidRDefault="00FB583D" w:rsidP="00123EB5">
      <w:pPr>
        <w:jc w:val="both"/>
        <w:rPr>
          <w:rFonts w:ascii="Arial" w:hAnsi="Arial" w:cs="Arial"/>
          <w:b/>
          <w:bCs/>
          <w:sz w:val="22"/>
          <w:szCs w:val="22"/>
        </w:rPr>
      </w:pPr>
      <w:r w:rsidRPr="00DD5871">
        <w:rPr>
          <w:rFonts w:ascii="Arial" w:hAnsi="Arial" w:cs="Arial"/>
          <w:b/>
          <w:bCs/>
          <w:sz w:val="22"/>
          <w:szCs w:val="22"/>
        </w:rPr>
        <w:t xml:space="preserve">DOKAZ: </w:t>
      </w:r>
      <w:r w:rsidRPr="00DD5871">
        <w:rPr>
          <w:rFonts w:ascii="Arial" w:hAnsi="Arial" w:cs="Arial"/>
          <w:sz w:val="22"/>
          <w:szCs w:val="22"/>
        </w:rPr>
        <w:t xml:space="preserve">Status iz </w:t>
      </w:r>
      <w:r w:rsidR="00190806" w:rsidRPr="00DD5871">
        <w:rPr>
          <w:rFonts w:ascii="Arial" w:hAnsi="Arial" w:cs="Arial"/>
          <w:sz w:val="22"/>
          <w:szCs w:val="22"/>
        </w:rPr>
        <w:t xml:space="preserve">točke 7. </w:t>
      </w:r>
      <w:r w:rsidRPr="00DD5871">
        <w:rPr>
          <w:rFonts w:ascii="Arial" w:hAnsi="Arial" w:cs="Arial"/>
          <w:sz w:val="22"/>
          <w:szCs w:val="22"/>
        </w:rPr>
        <w:t xml:space="preserve">dokazuje se uvjerenjem Centra za socijalnu skrb u Zadru. </w:t>
      </w:r>
    </w:p>
    <w:p w:rsidR="00FB583D" w:rsidRPr="00DD5871" w:rsidRDefault="00FB583D" w:rsidP="00FB583D">
      <w:pPr>
        <w:jc w:val="both"/>
        <w:rPr>
          <w:rFonts w:ascii="Arial" w:hAnsi="Arial" w:cs="Arial"/>
          <w:sz w:val="22"/>
          <w:szCs w:val="22"/>
        </w:rPr>
      </w:pPr>
    </w:p>
    <w:p w:rsidR="00FB583D" w:rsidRPr="00DD5871" w:rsidRDefault="00FB583D" w:rsidP="00FB583D">
      <w:pPr>
        <w:jc w:val="both"/>
        <w:rPr>
          <w:rFonts w:ascii="Arial" w:hAnsi="Arial" w:cs="Arial"/>
          <w:sz w:val="22"/>
          <w:szCs w:val="22"/>
        </w:rPr>
      </w:pPr>
    </w:p>
    <w:p w:rsidR="00FB583D" w:rsidRPr="00DD5871" w:rsidRDefault="00FB583D" w:rsidP="00FB583D">
      <w:pPr>
        <w:numPr>
          <w:ilvl w:val="0"/>
          <w:numId w:val="4"/>
        </w:numPr>
        <w:jc w:val="both"/>
        <w:rPr>
          <w:rFonts w:ascii="Arial" w:hAnsi="Arial" w:cs="Arial"/>
          <w:b/>
          <w:bCs/>
          <w:sz w:val="22"/>
          <w:szCs w:val="22"/>
          <w:u w:val="single"/>
        </w:rPr>
      </w:pPr>
      <w:r w:rsidRPr="00DD5871">
        <w:rPr>
          <w:rFonts w:ascii="Arial" w:hAnsi="Arial" w:cs="Arial"/>
          <w:b/>
          <w:bCs/>
          <w:sz w:val="22"/>
          <w:szCs w:val="22"/>
          <w:u w:val="single"/>
        </w:rPr>
        <w:t>Godine života</w:t>
      </w:r>
    </w:p>
    <w:p w:rsidR="00FB583D" w:rsidRPr="00DD5871" w:rsidRDefault="00FB583D" w:rsidP="00FB583D">
      <w:pPr>
        <w:ind w:left="720"/>
        <w:jc w:val="both"/>
        <w:rPr>
          <w:rFonts w:ascii="Arial" w:hAnsi="Arial" w:cs="Arial"/>
          <w:b/>
          <w:bCs/>
          <w:sz w:val="22"/>
          <w:szCs w:val="22"/>
          <w:u w:val="single"/>
        </w:rPr>
      </w:pPr>
    </w:p>
    <w:p w:rsidR="00FB583D" w:rsidRPr="00DD5871" w:rsidRDefault="00FB583D" w:rsidP="00FB583D">
      <w:pPr>
        <w:jc w:val="center"/>
        <w:rPr>
          <w:rFonts w:ascii="Arial" w:hAnsi="Arial" w:cs="Arial"/>
          <w:b/>
          <w:bCs/>
          <w:sz w:val="22"/>
          <w:szCs w:val="22"/>
        </w:rPr>
      </w:pPr>
    </w:p>
    <w:p w:rsidR="00FB583D" w:rsidRPr="00DD5871" w:rsidRDefault="00BE662E" w:rsidP="00B002D5">
      <w:pPr>
        <w:ind w:firstLine="708"/>
        <w:jc w:val="both"/>
        <w:rPr>
          <w:rFonts w:ascii="Arial" w:hAnsi="Arial" w:cs="Arial"/>
          <w:sz w:val="22"/>
          <w:szCs w:val="22"/>
        </w:rPr>
      </w:pPr>
      <w:r w:rsidRPr="00DD5871">
        <w:rPr>
          <w:rFonts w:ascii="Arial" w:hAnsi="Arial" w:cs="Arial"/>
          <w:b/>
          <w:sz w:val="22"/>
          <w:szCs w:val="22"/>
        </w:rPr>
        <w:t>8</w:t>
      </w:r>
      <w:r w:rsidR="00671C85" w:rsidRPr="00DD5871">
        <w:rPr>
          <w:rFonts w:ascii="Arial" w:hAnsi="Arial" w:cs="Arial"/>
          <w:b/>
          <w:sz w:val="22"/>
          <w:szCs w:val="22"/>
        </w:rPr>
        <w:t xml:space="preserve">. </w:t>
      </w:r>
      <w:r w:rsidR="00FB583D" w:rsidRPr="00DD5871">
        <w:rPr>
          <w:rFonts w:ascii="Arial" w:hAnsi="Arial" w:cs="Arial"/>
          <w:sz w:val="22"/>
          <w:szCs w:val="22"/>
        </w:rPr>
        <w:t>Godine života podnositelja zahtjeva boduju se:</w:t>
      </w:r>
    </w:p>
    <w:p w:rsidR="00FB583D" w:rsidRPr="00DD5871" w:rsidRDefault="00FB583D" w:rsidP="00FB583D">
      <w:pPr>
        <w:jc w:val="both"/>
        <w:rPr>
          <w:rFonts w:ascii="Arial" w:hAnsi="Arial" w:cs="Arial"/>
          <w:sz w:val="22"/>
          <w:szCs w:val="22"/>
        </w:rPr>
      </w:pPr>
    </w:p>
    <w:p w:rsidR="00FB583D" w:rsidRPr="00DD5871" w:rsidRDefault="00FB583D" w:rsidP="00FB583D">
      <w:pPr>
        <w:ind w:left="708"/>
        <w:jc w:val="both"/>
        <w:rPr>
          <w:rFonts w:ascii="Arial" w:hAnsi="Arial" w:cs="Arial"/>
          <w:sz w:val="22"/>
          <w:szCs w:val="22"/>
        </w:rPr>
      </w:pPr>
      <w:r w:rsidRPr="00DD5871">
        <w:rPr>
          <w:rFonts w:ascii="Arial" w:hAnsi="Arial" w:cs="Arial"/>
          <w:sz w:val="22"/>
          <w:szCs w:val="22"/>
        </w:rPr>
        <w:t>- osobama do 30 godina života ...............................</w:t>
      </w:r>
      <w:r w:rsidRPr="00DD5871">
        <w:rPr>
          <w:rFonts w:ascii="Arial" w:hAnsi="Arial" w:cs="Arial"/>
          <w:bCs/>
          <w:sz w:val="22"/>
          <w:szCs w:val="22"/>
        </w:rPr>
        <w:t xml:space="preserve">.............................. </w:t>
      </w:r>
      <w:r w:rsidRPr="00DD5871">
        <w:rPr>
          <w:rFonts w:ascii="Arial" w:hAnsi="Arial" w:cs="Arial"/>
          <w:b/>
          <w:bCs/>
          <w:sz w:val="22"/>
          <w:szCs w:val="22"/>
        </w:rPr>
        <w:t xml:space="preserve"> </w:t>
      </w:r>
      <w:r w:rsidRPr="00DD5871">
        <w:rPr>
          <w:rFonts w:ascii="Arial" w:hAnsi="Arial" w:cs="Arial"/>
          <w:b/>
          <w:bCs/>
          <w:sz w:val="22"/>
          <w:szCs w:val="22"/>
        </w:rPr>
        <w:tab/>
        <w:t>0    bodova,</w:t>
      </w:r>
    </w:p>
    <w:p w:rsidR="00FB583D" w:rsidRPr="00DD5871" w:rsidRDefault="00FB583D" w:rsidP="00FB583D">
      <w:pPr>
        <w:ind w:left="708"/>
        <w:jc w:val="both"/>
        <w:rPr>
          <w:rFonts w:ascii="Arial" w:hAnsi="Arial" w:cs="Arial"/>
          <w:sz w:val="22"/>
          <w:szCs w:val="22"/>
        </w:rPr>
      </w:pPr>
      <w:r w:rsidRPr="00DD5871">
        <w:rPr>
          <w:rFonts w:ascii="Arial" w:hAnsi="Arial" w:cs="Arial"/>
          <w:sz w:val="22"/>
          <w:szCs w:val="22"/>
        </w:rPr>
        <w:t xml:space="preserve">- osobama iznad 30 godina života za svaku godinu dodatnih .................  </w:t>
      </w:r>
      <w:r w:rsidRPr="00DD5871">
        <w:rPr>
          <w:rFonts w:ascii="Arial" w:hAnsi="Arial" w:cs="Arial"/>
          <w:b/>
          <w:bCs/>
          <w:sz w:val="22"/>
          <w:szCs w:val="22"/>
        </w:rPr>
        <w:t>0,5 bodova.</w:t>
      </w:r>
    </w:p>
    <w:p w:rsidR="00FB583D" w:rsidRPr="00DD5871" w:rsidRDefault="00FB583D" w:rsidP="00FB583D">
      <w:pPr>
        <w:jc w:val="both"/>
        <w:rPr>
          <w:rFonts w:ascii="Arial" w:hAnsi="Arial" w:cs="Arial"/>
          <w:b/>
          <w:bCs/>
          <w:sz w:val="22"/>
          <w:szCs w:val="22"/>
        </w:rPr>
      </w:pPr>
    </w:p>
    <w:p w:rsidR="00FB583D" w:rsidRPr="00DD5871" w:rsidRDefault="00FB583D" w:rsidP="00123EB5">
      <w:pPr>
        <w:jc w:val="both"/>
        <w:rPr>
          <w:rFonts w:ascii="Arial" w:hAnsi="Arial" w:cs="Arial"/>
          <w:b/>
          <w:bCs/>
          <w:sz w:val="22"/>
          <w:szCs w:val="22"/>
        </w:rPr>
      </w:pPr>
      <w:r w:rsidRPr="00DD5871">
        <w:rPr>
          <w:rFonts w:ascii="Arial" w:hAnsi="Arial" w:cs="Arial"/>
          <w:b/>
          <w:bCs/>
          <w:sz w:val="22"/>
          <w:szCs w:val="22"/>
        </w:rPr>
        <w:t xml:space="preserve">DOKAZ:  </w:t>
      </w:r>
      <w:r w:rsidRPr="00DD5871">
        <w:rPr>
          <w:rFonts w:ascii="Arial" w:hAnsi="Arial" w:cs="Arial"/>
          <w:sz w:val="22"/>
          <w:szCs w:val="22"/>
        </w:rPr>
        <w:t>Godine života dokazuju se preslikom osobne iskaznice.</w:t>
      </w:r>
    </w:p>
    <w:p w:rsidR="00FB583D" w:rsidRDefault="00FB583D" w:rsidP="00FB583D">
      <w:pPr>
        <w:jc w:val="both"/>
        <w:rPr>
          <w:rFonts w:ascii="Arial" w:hAnsi="Arial" w:cs="Arial"/>
          <w:sz w:val="22"/>
          <w:szCs w:val="22"/>
        </w:rPr>
      </w:pPr>
    </w:p>
    <w:p w:rsidR="00123EB5" w:rsidRPr="00DD5871" w:rsidRDefault="00123EB5" w:rsidP="00FB583D">
      <w:pPr>
        <w:jc w:val="both"/>
        <w:rPr>
          <w:rFonts w:ascii="Arial" w:hAnsi="Arial" w:cs="Arial"/>
          <w:sz w:val="22"/>
          <w:szCs w:val="22"/>
        </w:rPr>
      </w:pPr>
    </w:p>
    <w:p w:rsidR="00FB583D" w:rsidRPr="00DD5871" w:rsidRDefault="00FB583D" w:rsidP="004F7ED2">
      <w:pPr>
        <w:numPr>
          <w:ilvl w:val="0"/>
          <w:numId w:val="4"/>
        </w:numPr>
        <w:jc w:val="both"/>
        <w:rPr>
          <w:rFonts w:ascii="Arial" w:hAnsi="Arial" w:cs="Arial"/>
          <w:b/>
          <w:bCs/>
          <w:sz w:val="22"/>
          <w:szCs w:val="22"/>
        </w:rPr>
      </w:pPr>
      <w:r w:rsidRPr="00DD5871">
        <w:rPr>
          <w:rFonts w:ascii="Arial" w:hAnsi="Arial" w:cs="Arial"/>
          <w:b/>
          <w:bCs/>
          <w:sz w:val="22"/>
          <w:szCs w:val="22"/>
          <w:u w:val="single"/>
        </w:rPr>
        <w:t>Sudjelovanje u Domovinskom ratu</w:t>
      </w:r>
    </w:p>
    <w:p w:rsidR="00FB583D" w:rsidRPr="00DD5871" w:rsidRDefault="00FB583D" w:rsidP="007B5027">
      <w:pPr>
        <w:rPr>
          <w:rFonts w:ascii="Arial" w:hAnsi="Arial" w:cs="Arial"/>
          <w:b/>
          <w:bCs/>
          <w:sz w:val="22"/>
          <w:szCs w:val="22"/>
        </w:rPr>
      </w:pPr>
    </w:p>
    <w:p w:rsidR="00FB583D" w:rsidRPr="00DD5871" w:rsidRDefault="00FB583D" w:rsidP="00BE662E">
      <w:pPr>
        <w:numPr>
          <w:ilvl w:val="0"/>
          <w:numId w:val="10"/>
        </w:numPr>
        <w:jc w:val="both"/>
        <w:rPr>
          <w:rFonts w:ascii="Arial" w:hAnsi="Arial" w:cs="Arial"/>
          <w:bCs/>
          <w:sz w:val="22"/>
          <w:szCs w:val="22"/>
        </w:rPr>
      </w:pPr>
      <w:r w:rsidRPr="00DD5871">
        <w:rPr>
          <w:rFonts w:ascii="Arial" w:hAnsi="Arial" w:cs="Arial"/>
          <w:bCs/>
          <w:sz w:val="22"/>
          <w:szCs w:val="22"/>
        </w:rPr>
        <w:t>Podnositelju zahtjeva i članu obitelji ovisno o vremenu sudjelovanja u Domovinskom ratu pripada:</w:t>
      </w:r>
    </w:p>
    <w:p w:rsidR="00FB583D" w:rsidRPr="00DD5871" w:rsidRDefault="00FB583D" w:rsidP="00FB583D">
      <w:pPr>
        <w:ind w:firstLine="708"/>
        <w:jc w:val="both"/>
        <w:rPr>
          <w:rFonts w:ascii="Arial" w:hAnsi="Arial" w:cs="Arial"/>
          <w:bCs/>
          <w:sz w:val="22"/>
          <w:szCs w:val="22"/>
        </w:rPr>
      </w:pPr>
    </w:p>
    <w:p w:rsidR="00FB583D" w:rsidRPr="00DD5871" w:rsidRDefault="00FB583D" w:rsidP="00FB583D">
      <w:pPr>
        <w:pStyle w:val="Odlomakpopisa1"/>
        <w:numPr>
          <w:ilvl w:val="0"/>
          <w:numId w:val="5"/>
        </w:numPr>
        <w:jc w:val="both"/>
        <w:rPr>
          <w:rFonts w:ascii="Arial" w:hAnsi="Arial" w:cs="Arial"/>
          <w:bCs/>
          <w:sz w:val="22"/>
          <w:szCs w:val="22"/>
        </w:rPr>
      </w:pPr>
      <w:r w:rsidRPr="00DD5871">
        <w:rPr>
          <w:rFonts w:ascii="Arial" w:hAnsi="Arial" w:cs="Arial"/>
          <w:bCs/>
          <w:sz w:val="22"/>
          <w:szCs w:val="22"/>
        </w:rPr>
        <w:t>Hrvatski branitelj – Dragovoljac ………………………………</w:t>
      </w:r>
      <w:r w:rsidRPr="00DD5871">
        <w:rPr>
          <w:rFonts w:ascii="Arial" w:hAnsi="Arial" w:cs="Arial"/>
          <w:bCs/>
          <w:sz w:val="22"/>
          <w:szCs w:val="22"/>
        </w:rPr>
        <w:tab/>
        <w:t xml:space="preserve">  </w:t>
      </w:r>
      <w:r w:rsidRPr="00DD5871">
        <w:rPr>
          <w:rFonts w:ascii="Arial" w:hAnsi="Arial" w:cs="Arial"/>
          <w:b/>
          <w:bCs/>
          <w:sz w:val="22"/>
          <w:szCs w:val="22"/>
        </w:rPr>
        <w:t>6 bodova,</w:t>
      </w:r>
    </w:p>
    <w:p w:rsidR="00FB583D" w:rsidRPr="00DD5871" w:rsidRDefault="00FB583D" w:rsidP="00FB583D">
      <w:pPr>
        <w:pStyle w:val="Odlomakpopisa1"/>
        <w:numPr>
          <w:ilvl w:val="0"/>
          <w:numId w:val="5"/>
        </w:numPr>
        <w:jc w:val="both"/>
        <w:rPr>
          <w:rFonts w:ascii="Arial" w:hAnsi="Arial" w:cs="Arial"/>
          <w:bCs/>
          <w:sz w:val="22"/>
          <w:szCs w:val="22"/>
        </w:rPr>
      </w:pPr>
      <w:r w:rsidRPr="00DD5871">
        <w:rPr>
          <w:rFonts w:ascii="Arial" w:hAnsi="Arial" w:cs="Arial"/>
          <w:bCs/>
          <w:sz w:val="22"/>
          <w:szCs w:val="22"/>
        </w:rPr>
        <w:t xml:space="preserve">Hrvatski branitelj – do 6 mjeseci ………………………… </w:t>
      </w:r>
      <w:r w:rsidRPr="00DD5871">
        <w:rPr>
          <w:rFonts w:ascii="Arial" w:hAnsi="Arial" w:cs="Arial"/>
          <w:bCs/>
          <w:sz w:val="22"/>
          <w:szCs w:val="22"/>
        </w:rPr>
        <w:tab/>
      </w:r>
      <w:r w:rsidRPr="00DD5871">
        <w:rPr>
          <w:rFonts w:ascii="Arial" w:hAnsi="Arial" w:cs="Arial"/>
          <w:bCs/>
          <w:sz w:val="22"/>
          <w:szCs w:val="22"/>
        </w:rPr>
        <w:tab/>
        <w:t xml:space="preserve">  </w:t>
      </w:r>
      <w:r w:rsidRPr="00DD5871">
        <w:rPr>
          <w:rFonts w:ascii="Arial" w:hAnsi="Arial" w:cs="Arial"/>
          <w:b/>
          <w:bCs/>
          <w:sz w:val="22"/>
          <w:szCs w:val="22"/>
        </w:rPr>
        <w:t>1 bod,</w:t>
      </w:r>
    </w:p>
    <w:p w:rsidR="00FB583D" w:rsidRPr="00DD5871" w:rsidRDefault="00FB583D" w:rsidP="00FB583D">
      <w:pPr>
        <w:pStyle w:val="Odlomakpopisa1"/>
        <w:numPr>
          <w:ilvl w:val="0"/>
          <w:numId w:val="5"/>
        </w:numPr>
        <w:jc w:val="both"/>
        <w:rPr>
          <w:rFonts w:ascii="Arial" w:hAnsi="Arial" w:cs="Arial"/>
          <w:bCs/>
          <w:sz w:val="22"/>
          <w:szCs w:val="22"/>
        </w:rPr>
      </w:pPr>
      <w:r w:rsidRPr="00DD5871">
        <w:rPr>
          <w:rFonts w:ascii="Arial" w:hAnsi="Arial" w:cs="Arial"/>
          <w:bCs/>
          <w:sz w:val="22"/>
          <w:szCs w:val="22"/>
        </w:rPr>
        <w:lastRenderedPageBreak/>
        <w:t>Hrvatski branitelj – od 6 -12 mjeseci ………………………</w:t>
      </w:r>
      <w:r w:rsidRPr="00DD5871">
        <w:rPr>
          <w:rFonts w:ascii="Arial" w:hAnsi="Arial" w:cs="Arial"/>
          <w:bCs/>
          <w:sz w:val="22"/>
          <w:szCs w:val="22"/>
        </w:rPr>
        <w:tab/>
      </w:r>
      <w:r w:rsidRPr="00DD5871">
        <w:rPr>
          <w:rFonts w:ascii="Arial" w:hAnsi="Arial" w:cs="Arial"/>
          <w:bCs/>
          <w:sz w:val="22"/>
          <w:szCs w:val="22"/>
        </w:rPr>
        <w:tab/>
        <w:t xml:space="preserve">  </w:t>
      </w:r>
      <w:r w:rsidRPr="00DD5871">
        <w:rPr>
          <w:rFonts w:ascii="Arial" w:hAnsi="Arial" w:cs="Arial"/>
          <w:b/>
          <w:bCs/>
          <w:sz w:val="22"/>
          <w:szCs w:val="22"/>
        </w:rPr>
        <w:t>2 boda,</w:t>
      </w:r>
    </w:p>
    <w:p w:rsidR="00FB583D" w:rsidRPr="00DD5871" w:rsidRDefault="00FB583D" w:rsidP="00FB583D">
      <w:pPr>
        <w:pStyle w:val="Odlomakpopisa1"/>
        <w:numPr>
          <w:ilvl w:val="0"/>
          <w:numId w:val="5"/>
        </w:numPr>
        <w:jc w:val="both"/>
        <w:rPr>
          <w:rFonts w:ascii="Arial" w:hAnsi="Arial" w:cs="Arial"/>
          <w:bCs/>
          <w:sz w:val="22"/>
          <w:szCs w:val="22"/>
        </w:rPr>
      </w:pPr>
      <w:r w:rsidRPr="00DD5871">
        <w:rPr>
          <w:rFonts w:ascii="Arial" w:hAnsi="Arial" w:cs="Arial"/>
          <w:bCs/>
          <w:sz w:val="22"/>
          <w:szCs w:val="22"/>
        </w:rPr>
        <w:t>Hrvatski branitelj – od 12 – 24 mjeseca ……………………</w:t>
      </w:r>
      <w:r w:rsidRPr="00DD5871">
        <w:rPr>
          <w:rFonts w:ascii="Arial" w:hAnsi="Arial" w:cs="Arial"/>
          <w:bCs/>
          <w:sz w:val="22"/>
          <w:szCs w:val="22"/>
        </w:rPr>
        <w:tab/>
      </w:r>
      <w:r w:rsidRPr="00DD5871">
        <w:rPr>
          <w:rFonts w:ascii="Arial" w:hAnsi="Arial" w:cs="Arial"/>
          <w:bCs/>
          <w:sz w:val="22"/>
          <w:szCs w:val="22"/>
        </w:rPr>
        <w:tab/>
        <w:t xml:space="preserve">  </w:t>
      </w:r>
      <w:r w:rsidRPr="00DD5871">
        <w:rPr>
          <w:rFonts w:ascii="Arial" w:hAnsi="Arial" w:cs="Arial"/>
          <w:b/>
          <w:bCs/>
          <w:sz w:val="22"/>
          <w:szCs w:val="22"/>
        </w:rPr>
        <w:t xml:space="preserve">3 boda, </w:t>
      </w:r>
    </w:p>
    <w:p w:rsidR="00FB583D" w:rsidRPr="00DD5871" w:rsidRDefault="00FB583D" w:rsidP="00FB583D">
      <w:pPr>
        <w:pStyle w:val="Odlomakpopisa1"/>
        <w:numPr>
          <w:ilvl w:val="0"/>
          <w:numId w:val="5"/>
        </w:numPr>
        <w:jc w:val="both"/>
        <w:rPr>
          <w:rFonts w:ascii="Arial" w:hAnsi="Arial" w:cs="Arial"/>
          <w:bCs/>
          <w:sz w:val="22"/>
          <w:szCs w:val="22"/>
        </w:rPr>
      </w:pPr>
      <w:r w:rsidRPr="00DD5871">
        <w:rPr>
          <w:rFonts w:ascii="Arial" w:hAnsi="Arial" w:cs="Arial"/>
          <w:bCs/>
          <w:sz w:val="22"/>
          <w:szCs w:val="22"/>
        </w:rPr>
        <w:t>Hrvatski branitelj – od 24 – 36 mjeseci ……………………</w:t>
      </w:r>
      <w:r w:rsidRPr="00DD5871">
        <w:rPr>
          <w:rFonts w:ascii="Arial" w:hAnsi="Arial" w:cs="Arial"/>
          <w:bCs/>
          <w:sz w:val="22"/>
          <w:szCs w:val="22"/>
        </w:rPr>
        <w:tab/>
      </w:r>
      <w:r w:rsidRPr="00DD5871">
        <w:rPr>
          <w:rFonts w:ascii="Arial" w:hAnsi="Arial" w:cs="Arial"/>
          <w:bCs/>
          <w:sz w:val="22"/>
          <w:szCs w:val="22"/>
        </w:rPr>
        <w:tab/>
        <w:t xml:space="preserve">  </w:t>
      </w:r>
      <w:r w:rsidRPr="00DD5871">
        <w:rPr>
          <w:rFonts w:ascii="Arial" w:hAnsi="Arial" w:cs="Arial"/>
          <w:b/>
          <w:bCs/>
          <w:sz w:val="22"/>
          <w:szCs w:val="22"/>
        </w:rPr>
        <w:t>4 boda,</w:t>
      </w:r>
    </w:p>
    <w:p w:rsidR="00FB583D" w:rsidRPr="00DD5871" w:rsidRDefault="00FB583D" w:rsidP="00FB583D">
      <w:pPr>
        <w:pStyle w:val="Odlomakpopisa1"/>
        <w:numPr>
          <w:ilvl w:val="0"/>
          <w:numId w:val="5"/>
        </w:numPr>
        <w:jc w:val="both"/>
        <w:rPr>
          <w:rFonts w:ascii="Arial" w:hAnsi="Arial" w:cs="Arial"/>
          <w:bCs/>
          <w:sz w:val="22"/>
          <w:szCs w:val="22"/>
        </w:rPr>
      </w:pPr>
      <w:r w:rsidRPr="00DD5871">
        <w:rPr>
          <w:rFonts w:ascii="Arial" w:hAnsi="Arial" w:cs="Arial"/>
          <w:bCs/>
          <w:sz w:val="22"/>
          <w:szCs w:val="22"/>
        </w:rPr>
        <w:t>Hrvatski branitelj – od 36 – 48 mjeseci ………………………….</w:t>
      </w:r>
      <w:r w:rsidRPr="00DD5871">
        <w:rPr>
          <w:rFonts w:ascii="Arial" w:hAnsi="Arial" w:cs="Arial"/>
          <w:bCs/>
          <w:sz w:val="22"/>
          <w:szCs w:val="22"/>
        </w:rPr>
        <w:tab/>
        <w:t xml:space="preserve">  </w:t>
      </w:r>
      <w:r w:rsidRPr="00DD5871">
        <w:rPr>
          <w:rFonts w:ascii="Arial" w:hAnsi="Arial" w:cs="Arial"/>
          <w:b/>
          <w:bCs/>
          <w:sz w:val="22"/>
          <w:szCs w:val="22"/>
        </w:rPr>
        <w:t>5 bodova,</w:t>
      </w:r>
    </w:p>
    <w:p w:rsidR="00FB583D" w:rsidRPr="00DD5871" w:rsidRDefault="00FB583D" w:rsidP="00FB583D">
      <w:pPr>
        <w:pStyle w:val="Odlomakpopisa1"/>
        <w:numPr>
          <w:ilvl w:val="0"/>
          <w:numId w:val="5"/>
        </w:numPr>
        <w:jc w:val="both"/>
        <w:rPr>
          <w:rFonts w:ascii="Arial" w:hAnsi="Arial" w:cs="Arial"/>
          <w:bCs/>
          <w:sz w:val="22"/>
          <w:szCs w:val="22"/>
        </w:rPr>
      </w:pPr>
      <w:r w:rsidRPr="00DD5871">
        <w:rPr>
          <w:rFonts w:ascii="Arial" w:hAnsi="Arial" w:cs="Arial"/>
          <w:bCs/>
          <w:sz w:val="22"/>
          <w:szCs w:val="22"/>
        </w:rPr>
        <w:t>Hrvatski branitelj – više od 48 mjeseci ……………………………</w:t>
      </w:r>
      <w:r w:rsidRPr="00DD5871">
        <w:rPr>
          <w:rFonts w:ascii="Arial" w:hAnsi="Arial" w:cs="Arial"/>
          <w:bCs/>
          <w:sz w:val="22"/>
          <w:szCs w:val="22"/>
        </w:rPr>
        <w:tab/>
        <w:t xml:space="preserve">  </w:t>
      </w:r>
      <w:r w:rsidRPr="00DD5871">
        <w:rPr>
          <w:rFonts w:ascii="Arial" w:hAnsi="Arial" w:cs="Arial"/>
          <w:b/>
          <w:bCs/>
          <w:sz w:val="22"/>
          <w:szCs w:val="22"/>
        </w:rPr>
        <w:t>6 bodova.</w:t>
      </w:r>
    </w:p>
    <w:p w:rsidR="00FB583D" w:rsidRPr="00DD5871" w:rsidRDefault="00FB583D" w:rsidP="00FB583D">
      <w:pPr>
        <w:ind w:left="720"/>
        <w:jc w:val="both"/>
        <w:rPr>
          <w:rFonts w:ascii="Arial" w:hAnsi="Arial" w:cs="Arial"/>
          <w:b/>
          <w:bCs/>
          <w:sz w:val="22"/>
          <w:szCs w:val="22"/>
        </w:rPr>
      </w:pPr>
    </w:p>
    <w:p w:rsidR="00FB583D" w:rsidRPr="00DD5871" w:rsidRDefault="00000F20" w:rsidP="00FB583D">
      <w:pPr>
        <w:ind w:left="720"/>
        <w:jc w:val="both"/>
        <w:rPr>
          <w:rFonts w:ascii="Arial" w:hAnsi="Arial" w:cs="Arial"/>
          <w:bCs/>
          <w:sz w:val="22"/>
          <w:szCs w:val="22"/>
        </w:rPr>
      </w:pPr>
      <w:r w:rsidRPr="00DD5871">
        <w:rPr>
          <w:rFonts w:ascii="Arial" w:hAnsi="Arial" w:cs="Arial"/>
          <w:bCs/>
          <w:sz w:val="22"/>
          <w:szCs w:val="22"/>
        </w:rPr>
        <w:t>Bodovi navedeni pod alinejom a) i bodovi navedeni pod alinejama</w:t>
      </w:r>
      <w:r w:rsidR="00FB583D" w:rsidRPr="00DD5871">
        <w:rPr>
          <w:rFonts w:ascii="Arial" w:hAnsi="Arial" w:cs="Arial"/>
          <w:bCs/>
          <w:sz w:val="22"/>
          <w:szCs w:val="22"/>
        </w:rPr>
        <w:t xml:space="preserve"> od b) – g) međusobno se isključuju.</w:t>
      </w:r>
    </w:p>
    <w:p w:rsidR="00FB583D" w:rsidRPr="00DD5871" w:rsidRDefault="00FB583D" w:rsidP="00FB583D">
      <w:pPr>
        <w:ind w:left="720"/>
        <w:jc w:val="both"/>
        <w:rPr>
          <w:rFonts w:ascii="Arial" w:hAnsi="Arial" w:cs="Arial"/>
          <w:b/>
          <w:bCs/>
          <w:sz w:val="22"/>
          <w:szCs w:val="22"/>
        </w:rPr>
      </w:pPr>
    </w:p>
    <w:p w:rsidR="00FB583D" w:rsidRPr="00331D4B" w:rsidRDefault="00FB583D" w:rsidP="00331D4B">
      <w:pPr>
        <w:jc w:val="both"/>
        <w:rPr>
          <w:rFonts w:ascii="Arial" w:hAnsi="Arial" w:cs="Arial"/>
          <w:b/>
          <w:bCs/>
          <w:sz w:val="22"/>
          <w:szCs w:val="22"/>
        </w:rPr>
      </w:pPr>
      <w:r w:rsidRPr="00DD5871">
        <w:rPr>
          <w:rFonts w:ascii="Arial" w:hAnsi="Arial" w:cs="Arial"/>
          <w:b/>
          <w:bCs/>
          <w:sz w:val="22"/>
          <w:szCs w:val="22"/>
        </w:rPr>
        <w:t xml:space="preserve">DOKAZ: </w:t>
      </w:r>
      <w:r w:rsidR="007B5027" w:rsidRPr="00DD5871">
        <w:rPr>
          <w:rFonts w:ascii="Arial" w:hAnsi="Arial" w:cs="Arial"/>
          <w:bCs/>
          <w:sz w:val="22"/>
          <w:szCs w:val="22"/>
        </w:rPr>
        <w:t>Status iz točke 9.</w:t>
      </w:r>
      <w:r w:rsidR="00190806" w:rsidRPr="00DD5871">
        <w:rPr>
          <w:rFonts w:ascii="Arial" w:hAnsi="Arial" w:cs="Arial"/>
          <w:bCs/>
          <w:sz w:val="22"/>
          <w:szCs w:val="22"/>
        </w:rPr>
        <w:t xml:space="preserve"> dokazuje se Potvrdom</w:t>
      </w:r>
      <w:r w:rsidRPr="00DD5871">
        <w:rPr>
          <w:rFonts w:ascii="Arial" w:hAnsi="Arial" w:cs="Arial"/>
          <w:bCs/>
          <w:sz w:val="22"/>
          <w:szCs w:val="22"/>
        </w:rPr>
        <w:t xml:space="preserve"> nadležnog tijela Ministarstva obrane, odnosno Ministarstva unutarnjih poslova.</w:t>
      </w:r>
    </w:p>
    <w:p w:rsidR="00FB583D" w:rsidRPr="00DD5871" w:rsidRDefault="00FB583D" w:rsidP="00FB583D">
      <w:pPr>
        <w:ind w:left="720"/>
        <w:jc w:val="both"/>
        <w:rPr>
          <w:rFonts w:ascii="Arial" w:hAnsi="Arial" w:cs="Arial"/>
          <w:bCs/>
          <w:sz w:val="22"/>
          <w:szCs w:val="22"/>
        </w:rPr>
      </w:pPr>
    </w:p>
    <w:p w:rsidR="00FB583D" w:rsidRPr="00DD5871" w:rsidRDefault="00FB583D" w:rsidP="007B5027">
      <w:pPr>
        <w:jc w:val="both"/>
        <w:rPr>
          <w:rFonts w:ascii="Arial" w:hAnsi="Arial" w:cs="Arial"/>
          <w:b/>
          <w:bCs/>
          <w:sz w:val="22"/>
          <w:szCs w:val="22"/>
        </w:rPr>
      </w:pPr>
    </w:p>
    <w:p w:rsidR="00FB583D" w:rsidRPr="00DD5871" w:rsidRDefault="00FB583D" w:rsidP="00BE662E">
      <w:pPr>
        <w:pStyle w:val="Odlomakpopisa1"/>
        <w:numPr>
          <w:ilvl w:val="0"/>
          <w:numId w:val="4"/>
        </w:numPr>
        <w:jc w:val="both"/>
        <w:rPr>
          <w:rFonts w:ascii="Arial" w:hAnsi="Arial" w:cs="Arial"/>
          <w:b/>
          <w:bCs/>
          <w:sz w:val="22"/>
          <w:szCs w:val="22"/>
        </w:rPr>
      </w:pPr>
      <w:r w:rsidRPr="00DD5871">
        <w:rPr>
          <w:rFonts w:ascii="Arial" w:hAnsi="Arial" w:cs="Arial"/>
          <w:b/>
          <w:bCs/>
          <w:sz w:val="22"/>
          <w:szCs w:val="22"/>
          <w:u w:val="single"/>
        </w:rPr>
        <w:t>Status kandidata s Konačne liste prioriteta za najam socijalnih stanova</w:t>
      </w:r>
    </w:p>
    <w:p w:rsidR="00FB583D" w:rsidRPr="00DD5871" w:rsidRDefault="00FB583D" w:rsidP="00FB583D">
      <w:pPr>
        <w:jc w:val="both"/>
        <w:rPr>
          <w:rFonts w:ascii="Arial" w:hAnsi="Arial" w:cs="Arial"/>
          <w:sz w:val="22"/>
          <w:szCs w:val="22"/>
        </w:rPr>
      </w:pPr>
    </w:p>
    <w:p w:rsidR="00FB583D" w:rsidRPr="00DD5871" w:rsidRDefault="00FB583D" w:rsidP="00BE662E">
      <w:pPr>
        <w:numPr>
          <w:ilvl w:val="0"/>
          <w:numId w:val="10"/>
        </w:numPr>
        <w:jc w:val="both"/>
        <w:rPr>
          <w:rFonts w:ascii="Arial" w:hAnsi="Arial" w:cs="Arial"/>
          <w:sz w:val="22"/>
          <w:szCs w:val="22"/>
        </w:rPr>
      </w:pPr>
      <w:r w:rsidRPr="00DD5871">
        <w:rPr>
          <w:rFonts w:ascii="Arial" w:hAnsi="Arial" w:cs="Arial"/>
          <w:sz w:val="22"/>
          <w:szCs w:val="22"/>
        </w:rPr>
        <w:t>Kandidatima s Konačne liste prioriteta za najam socijalnih stanova u vlasništvu Grada Zadra (KLASA: 37</w:t>
      </w:r>
      <w:r w:rsidR="004F37E5">
        <w:rPr>
          <w:rFonts w:ascii="Arial" w:hAnsi="Arial" w:cs="Arial"/>
          <w:sz w:val="22"/>
          <w:szCs w:val="22"/>
        </w:rPr>
        <w:t>0-03/14-01/01, URBROJ: 2198/01-1-15-9 od 26</w:t>
      </w:r>
      <w:r w:rsidRPr="00DD5871">
        <w:rPr>
          <w:rFonts w:ascii="Arial" w:hAnsi="Arial" w:cs="Arial"/>
          <w:sz w:val="22"/>
          <w:szCs w:val="22"/>
        </w:rPr>
        <w:t>. siječnj</w:t>
      </w:r>
      <w:r w:rsidR="004F37E5">
        <w:rPr>
          <w:rFonts w:ascii="Arial" w:hAnsi="Arial" w:cs="Arial"/>
          <w:sz w:val="22"/>
          <w:szCs w:val="22"/>
        </w:rPr>
        <w:t>a 2015</w:t>
      </w:r>
      <w:r w:rsidRPr="00DD5871">
        <w:rPr>
          <w:rFonts w:ascii="Arial" w:hAnsi="Arial" w:cs="Arial"/>
          <w:sz w:val="22"/>
          <w:szCs w:val="22"/>
        </w:rPr>
        <w:t xml:space="preserve">. godine) pripada </w:t>
      </w:r>
      <w:r w:rsidRPr="00DD5871">
        <w:rPr>
          <w:rFonts w:ascii="Arial" w:hAnsi="Arial" w:cs="Arial"/>
          <w:b/>
          <w:sz w:val="22"/>
          <w:szCs w:val="22"/>
        </w:rPr>
        <w:t>10% od ukupno ostvarenih bodova na Konačnoj listi</w:t>
      </w:r>
      <w:r w:rsidRPr="00DD5871">
        <w:rPr>
          <w:rFonts w:ascii="Arial" w:hAnsi="Arial" w:cs="Arial"/>
          <w:sz w:val="22"/>
          <w:szCs w:val="22"/>
        </w:rPr>
        <w:t>.</w:t>
      </w:r>
    </w:p>
    <w:p w:rsidR="00FB583D" w:rsidRPr="00DD5871" w:rsidRDefault="00FB583D" w:rsidP="00FB583D">
      <w:pPr>
        <w:ind w:firstLine="708"/>
        <w:jc w:val="both"/>
        <w:rPr>
          <w:rFonts w:ascii="Arial" w:hAnsi="Arial" w:cs="Arial"/>
          <w:sz w:val="22"/>
          <w:szCs w:val="22"/>
        </w:rPr>
      </w:pPr>
    </w:p>
    <w:p w:rsidR="00FB583D" w:rsidRPr="00DD5871" w:rsidRDefault="00FB583D" w:rsidP="00FB583D">
      <w:pPr>
        <w:jc w:val="both"/>
        <w:rPr>
          <w:rFonts w:ascii="Arial" w:hAnsi="Arial" w:cs="Arial"/>
          <w:sz w:val="22"/>
          <w:szCs w:val="22"/>
        </w:rPr>
      </w:pPr>
      <w:r w:rsidRPr="00DD5871">
        <w:rPr>
          <w:rFonts w:ascii="Arial" w:hAnsi="Arial" w:cs="Arial"/>
          <w:b/>
          <w:sz w:val="22"/>
          <w:szCs w:val="22"/>
        </w:rPr>
        <w:t>DOKAZ:</w:t>
      </w:r>
      <w:r w:rsidRPr="00DD5871">
        <w:rPr>
          <w:rFonts w:ascii="Arial" w:hAnsi="Arial" w:cs="Arial"/>
          <w:sz w:val="22"/>
          <w:szCs w:val="22"/>
        </w:rPr>
        <w:t xml:space="preserve"> </w:t>
      </w:r>
      <w:r w:rsidR="007B5027" w:rsidRPr="00DD5871">
        <w:rPr>
          <w:rFonts w:ascii="Arial" w:hAnsi="Arial" w:cs="Arial"/>
          <w:sz w:val="22"/>
          <w:szCs w:val="22"/>
        </w:rPr>
        <w:t xml:space="preserve"> Status iz točke 10. d</w:t>
      </w:r>
      <w:r w:rsidR="00190806" w:rsidRPr="00DD5871">
        <w:rPr>
          <w:rFonts w:ascii="Arial" w:hAnsi="Arial" w:cs="Arial"/>
          <w:sz w:val="22"/>
          <w:szCs w:val="22"/>
        </w:rPr>
        <w:t>okazuje se u</w:t>
      </w:r>
      <w:r w:rsidRPr="00DD5871">
        <w:rPr>
          <w:rFonts w:ascii="Arial" w:hAnsi="Arial" w:cs="Arial"/>
          <w:sz w:val="22"/>
          <w:szCs w:val="22"/>
        </w:rPr>
        <w:t>vid</w:t>
      </w:r>
      <w:r w:rsidR="00190806" w:rsidRPr="00DD5871">
        <w:rPr>
          <w:rFonts w:ascii="Arial" w:hAnsi="Arial" w:cs="Arial"/>
          <w:sz w:val="22"/>
          <w:szCs w:val="22"/>
        </w:rPr>
        <w:t>om</w:t>
      </w:r>
      <w:r w:rsidRPr="00DD5871">
        <w:rPr>
          <w:rFonts w:ascii="Arial" w:hAnsi="Arial" w:cs="Arial"/>
          <w:sz w:val="22"/>
          <w:szCs w:val="22"/>
        </w:rPr>
        <w:t xml:space="preserve"> u Konačnu listu prioriteta</w:t>
      </w:r>
      <w:r w:rsidR="00980806">
        <w:rPr>
          <w:rFonts w:ascii="Arial" w:hAnsi="Arial" w:cs="Arial"/>
          <w:sz w:val="22"/>
          <w:szCs w:val="22"/>
        </w:rPr>
        <w:t>.</w:t>
      </w:r>
    </w:p>
    <w:p w:rsidR="00FB583D" w:rsidRPr="00DD5871" w:rsidRDefault="00FB583D" w:rsidP="00331D4B">
      <w:pPr>
        <w:jc w:val="both"/>
        <w:rPr>
          <w:rFonts w:ascii="Arial" w:hAnsi="Arial" w:cs="Arial"/>
          <w:sz w:val="22"/>
          <w:szCs w:val="22"/>
        </w:rPr>
      </w:pPr>
    </w:p>
    <w:p w:rsidR="00031431" w:rsidRPr="00DD5871" w:rsidRDefault="00031431" w:rsidP="00677A05">
      <w:pPr>
        <w:ind w:firstLine="708"/>
        <w:jc w:val="both"/>
        <w:rPr>
          <w:rFonts w:ascii="Arial" w:hAnsi="Arial" w:cs="Arial"/>
          <w:b/>
          <w:sz w:val="22"/>
          <w:szCs w:val="22"/>
        </w:rPr>
      </w:pPr>
      <w:r w:rsidRPr="00DD5871">
        <w:rPr>
          <w:rFonts w:ascii="Arial" w:hAnsi="Arial" w:cs="Arial"/>
          <w:b/>
          <w:sz w:val="22"/>
          <w:szCs w:val="22"/>
        </w:rPr>
        <w:t>Zahtjevi s potrebitom dokumentacijom podnose se na obrasc</w:t>
      </w:r>
      <w:r w:rsidR="00D42104" w:rsidRPr="00DD5871">
        <w:rPr>
          <w:rFonts w:ascii="Arial" w:hAnsi="Arial" w:cs="Arial"/>
          <w:b/>
          <w:sz w:val="22"/>
          <w:szCs w:val="22"/>
        </w:rPr>
        <w:t>u koji se može preuzeti na pisarnici</w:t>
      </w:r>
      <w:r w:rsidRPr="00DD5871">
        <w:rPr>
          <w:rFonts w:ascii="Arial" w:hAnsi="Arial" w:cs="Arial"/>
          <w:b/>
          <w:sz w:val="22"/>
          <w:szCs w:val="22"/>
        </w:rPr>
        <w:t xml:space="preserve"> Grada Zadra</w:t>
      </w:r>
      <w:r w:rsidR="001D72B3">
        <w:rPr>
          <w:rFonts w:ascii="Arial" w:hAnsi="Arial" w:cs="Arial"/>
          <w:b/>
          <w:sz w:val="22"/>
          <w:szCs w:val="22"/>
        </w:rPr>
        <w:t xml:space="preserve"> i web stranicama Grada Zadra</w:t>
      </w:r>
      <w:r w:rsidRPr="00DD5871">
        <w:rPr>
          <w:rFonts w:ascii="Arial" w:hAnsi="Arial" w:cs="Arial"/>
          <w:b/>
          <w:sz w:val="22"/>
          <w:szCs w:val="22"/>
        </w:rPr>
        <w:t>, a podnose se na Pisarnicu Grada Zadra neposredno ili na adresu:</w:t>
      </w:r>
      <w:bookmarkStart w:id="0" w:name="_GoBack"/>
      <w:bookmarkEnd w:id="0"/>
    </w:p>
    <w:p w:rsidR="00031431" w:rsidRPr="00DD5871" w:rsidRDefault="00031431" w:rsidP="00031431">
      <w:pPr>
        <w:jc w:val="both"/>
        <w:rPr>
          <w:rFonts w:ascii="Arial" w:hAnsi="Arial" w:cs="Arial"/>
          <w:b/>
          <w:sz w:val="22"/>
          <w:szCs w:val="22"/>
        </w:rPr>
      </w:pPr>
    </w:p>
    <w:p w:rsidR="00031431" w:rsidRPr="00DD5871" w:rsidRDefault="00031431" w:rsidP="00031431">
      <w:pPr>
        <w:jc w:val="both"/>
        <w:rPr>
          <w:rFonts w:ascii="Arial" w:hAnsi="Arial" w:cs="Arial"/>
          <w:b/>
          <w:sz w:val="22"/>
          <w:szCs w:val="22"/>
        </w:rPr>
      </w:pPr>
      <w:r w:rsidRPr="00DD5871">
        <w:rPr>
          <w:rFonts w:ascii="Arial" w:hAnsi="Arial" w:cs="Arial"/>
          <w:b/>
          <w:sz w:val="22"/>
          <w:szCs w:val="22"/>
        </w:rPr>
        <w:t>GRAD ZADAR</w:t>
      </w:r>
    </w:p>
    <w:p w:rsidR="00031431" w:rsidRPr="00DD5871" w:rsidRDefault="00031431" w:rsidP="00031431">
      <w:pPr>
        <w:jc w:val="both"/>
        <w:rPr>
          <w:rFonts w:ascii="Arial" w:hAnsi="Arial" w:cs="Arial"/>
          <w:b/>
          <w:sz w:val="22"/>
          <w:szCs w:val="22"/>
        </w:rPr>
      </w:pPr>
      <w:r w:rsidRPr="00DD5871">
        <w:rPr>
          <w:rFonts w:ascii="Arial" w:hAnsi="Arial" w:cs="Arial"/>
          <w:b/>
          <w:sz w:val="22"/>
          <w:szCs w:val="22"/>
        </w:rPr>
        <w:t>Komisija za davanje u najam stanova u vlasništvu Grada Zadra</w:t>
      </w:r>
    </w:p>
    <w:p w:rsidR="00031431" w:rsidRPr="00DD5871" w:rsidRDefault="00031431" w:rsidP="00031431">
      <w:pPr>
        <w:jc w:val="both"/>
        <w:rPr>
          <w:rFonts w:ascii="Arial" w:hAnsi="Arial" w:cs="Arial"/>
          <w:b/>
          <w:sz w:val="22"/>
          <w:szCs w:val="22"/>
        </w:rPr>
      </w:pPr>
      <w:r w:rsidRPr="00DD5871">
        <w:rPr>
          <w:rFonts w:ascii="Arial" w:hAnsi="Arial" w:cs="Arial"/>
          <w:b/>
          <w:sz w:val="22"/>
          <w:szCs w:val="22"/>
        </w:rPr>
        <w:t>Z A D A R</w:t>
      </w:r>
    </w:p>
    <w:p w:rsidR="00031431" w:rsidRPr="00DD5871" w:rsidRDefault="00031431" w:rsidP="00031431">
      <w:pPr>
        <w:jc w:val="both"/>
        <w:rPr>
          <w:rFonts w:ascii="Arial" w:hAnsi="Arial" w:cs="Arial"/>
          <w:b/>
          <w:sz w:val="22"/>
          <w:szCs w:val="22"/>
        </w:rPr>
      </w:pPr>
      <w:r w:rsidRPr="00DD5871">
        <w:rPr>
          <w:rFonts w:ascii="Arial" w:hAnsi="Arial" w:cs="Arial"/>
          <w:b/>
          <w:sz w:val="22"/>
          <w:szCs w:val="22"/>
        </w:rPr>
        <w:t>Narodni trg 1</w:t>
      </w:r>
    </w:p>
    <w:p w:rsidR="00031431" w:rsidRPr="00DD5871" w:rsidRDefault="00031431" w:rsidP="00031431">
      <w:pPr>
        <w:jc w:val="both"/>
        <w:rPr>
          <w:rFonts w:ascii="Arial" w:hAnsi="Arial" w:cs="Arial"/>
          <w:b/>
          <w:sz w:val="22"/>
          <w:szCs w:val="22"/>
        </w:rPr>
      </w:pPr>
    </w:p>
    <w:p w:rsidR="00031431" w:rsidRPr="00DD5871" w:rsidRDefault="00031431" w:rsidP="00031431">
      <w:pPr>
        <w:jc w:val="both"/>
        <w:rPr>
          <w:rFonts w:ascii="Arial" w:hAnsi="Arial" w:cs="Arial"/>
          <w:b/>
          <w:sz w:val="22"/>
          <w:szCs w:val="22"/>
        </w:rPr>
      </w:pPr>
      <w:r w:rsidRPr="00DD5871">
        <w:rPr>
          <w:rFonts w:ascii="Arial" w:hAnsi="Arial" w:cs="Arial"/>
          <w:b/>
          <w:sz w:val="22"/>
          <w:szCs w:val="22"/>
        </w:rPr>
        <w:t>i to u roku od 30 dana od dana objave</w:t>
      </w:r>
      <w:r w:rsidR="007B65C0">
        <w:rPr>
          <w:rFonts w:ascii="Arial" w:hAnsi="Arial" w:cs="Arial"/>
          <w:b/>
          <w:sz w:val="22"/>
          <w:szCs w:val="22"/>
        </w:rPr>
        <w:t xml:space="preserve"> Natječaja u javnim glasilima odnosno od postavljanja</w:t>
      </w:r>
      <w:r w:rsidR="000E3DA9" w:rsidRPr="00DD5871">
        <w:rPr>
          <w:rFonts w:ascii="Arial" w:hAnsi="Arial" w:cs="Arial"/>
          <w:b/>
          <w:sz w:val="22"/>
          <w:szCs w:val="22"/>
        </w:rPr>
        <w:t xml:space="preserve"> </w:t>
      </w:r>
      <w:r w:rsidR="007B65C0">
        <w:rPr>
          <w:rFonts w:ascii="Arial" w:hAnsi="Arial" w:cs="Arial"/>
          <w:b/>
          <w:sz w:val="22"/>
          <w:szCs w:val="22"/>
        </w:rPr>
        <w:t xml:space="preserve">Natječaja </w:t>
      </w:r>
      <w:r w:rsidR="000E3DA9" w:rsidRPr="00DD5871">
        <w:rPr>
          <w:rFonts w:ascii="Arial" w:hAnsi="Arial" w:cs="Arial"/>
          <w:b/>
          <w:sz w:val="22"/>
          <w:szCs w:val="22"/>
        </w:rPr>
        <w:t xml:space="preserve">na oglasnoj ploči Grada Zadra i </w:t>
      </w:r>
      <w:r w:rsidR="007B65C0">
        <w:rPr>
          <w:rFonts w:ascii="Arial" w:hAnsi="Arial" w:cs="Arial"/>
          <w:b/>
          <w:sz w:val="22"/>
          <w:szCs w:val="22"/>
        </w:rPr>
        <w:t xml:space="preserve">objave </w:t>
      </w:r>
      <w:r w:rsidR="000E3DA9" w:rsidRPr="00DD5871">
        <w:rPr>
          <w:rFonts w:ascii="Arial" w:hAnsi="Arial" w:cs="Arial"/>
          <w:b/>
          <w:sz w:val="22"/>
          <w:szCs w:val="22"/>
        </w:rPr>
        <w:t>na internetskoj stranici Grada Zadra, adresa: www.grad-zadar.hr</w:t>
      </w:r>
      <w:r w:rsidRPr="00DD5871">
        <w:rPr>
          <w:rFonts w:ascii="Arial" w:hAnsi="Arial" w:cs="Arial"/>
          <w:b/>
          <w:sz w:val="22"/>
          <w:szCs w:val="22"/>
        </w:rPr>
        <w:t xml:space="preserve"> </w:t>
      </w:r>
    </w:p>
    <w:p w:rsidR="00031431" w:rsidRPr="00DD5871" w:rsidRDefault="00031431" w:rsidP="00031431">
      <w:pPr>
        <w:jc w:val="both"/>
        <w:rPr>
          <w:rFonts w:ascii="Arial" w:hAnsi="Arial" w:cs="Arial"/>
          <w:b/>
          <w:sz w:val="22"/>
          <w:szCs w:val="22"/>
        </w:rPr>
      </w:pPr>
    </w:p>
    <w:p w:rsidR="00031431" w:rsidRPr="00DD5871" w:rsidRDefault="00031431" w:rsidP="00031431">
      <w:pPr>
        <w:jc w:val="both"/>
        <w:rPr>
          <w:rFonts w:ascii="Arial" w:hAnsi="Arial" w:cs="Arial"/>
          <w:b/>
          <w:sz w:val="22"/>
          <w:szCs w:val="22"/>
        </w:rPr>
      </w:pPr>
      <w:r w:rsidRPr="00DD5871">
        <w:rPr>
          <w:rFonts w:ascii="Arial" w:hAnsi="Arial" w:cs="Arial"/>
          <w:b/>
          <w:sz w:val="22"/>
          <w:szCs w:val="22"/>
        </w:rPr>
        <w:t xml:space="preserve">Napomena: Podnositelji zahtjeva trebaju u prijavi navesti točnu adresu stanovanja i broj telefona radi pozivanja zbog eventualnog ažuriranja dokumentacije. </w:t>
      </w:r>
    </w:p>
    <w:p w:rsidR="00031431" w:rsidRPr="00DD5871" w:rsidRDefault="00031431" w:rsidP="00031431">
      <w:pPr>
        <w:jc w:val="both"/>
        <w:rPr>
          <w:rFonts w:ascii="Arial" w:hAnsi="Arial" w:cs="Arial"/>
          <w:b/>
          <w:sz w:val="22"/>
          <w:szCs w:val="22"/>
        </w:rPr>
      </w:pPr>
    </w:p>
    <w:p w:rsidR="00031431" w:rsidRPr="00DD5871" w:rsidRDefault="000E3DA9" w:rsidP="00031431">
      <w:pPr>
        <w:jc w:val="both"/>
        <w:rPr>
          <w:rFonts w:ascii="Arial" w:hAnsi="Arial" w:cs="Arial"/>
          <w:sz w:val="22"/>
          <w:szCs w:val="22"/>
        </w:rPr>
      </w:pPr>
      <w:r w:rsidRPr="00DD5871">
        <w:rPr>
          <w:rFonts w:ascii="Arial" w:hAnsi="Arial" w:cs="Arial"/>
          <w:sz w:val="22"/>
          <w:szCs w:val="22"/>
        </w:rPr>
        <w:t>Informac</w:t>
      </w:r>
      <w:r w:rsidR="00542E46" w:rsidRPr="00DD5871">
        <w:rPr>
          <w:rFonts w:ascii="Arial" w:hAnsi="Arial" w:cs="Arial"/>
          <w:sz w:val="22"/>
          <w:szCs w:val="22"/>
        </w:rPr>
        <w:t xml:space="preserve">ije </w:t>
      </w:r>
      <w:r w:rsidR="00980806">
        <w:rPr>
          <w:rFonts w:ascii="Arial" w:hAnsi="Arial" w:cs="Arial"/>
          <w:sz w:val="22"/>
          <w:szCs w:val="22"/>
        </w:rPr>
        <w:t>na telefon 208-131 i 208-130</w:t>
      </w:r>
      <w:r w:rsidRPr="00DD5871">
        <w:rPr>
          <w:rFonts w:ascii="Arial" w:hAnsi="Arial" w:cs="Arial"/>
          <w:sz w:val="22"/>
          <w:szCs w:val="22"/>
        </w:rPr>
        <w:t>.</w:t>
      </w:r>
    </w:p>
    <w:p w:rsidR="000E3DA9" w:rsidRPr="00DD5871" w:rsidRDefault="000E3DA9" w:rsidP="00031431">
      <w:pPr>
        <w:jc w:val="both"/>
        <w:rPr>
          <w:rFonts w:ascii="Arial" w:hAnsi="Arial" w:cs="Arial"/>
          <w:sz w:val="22"/>
          <w:szCs w:val="22"/>
        </w:rPr>
      </w:pPr>
    </w:p>
    <w:p w:rsidR="000E3DA9" w:rsidRPr="00DD5871" w:rsidRDefault="000E3DA9" w:rsidP="00031431">
      <w:pPr>
        <w:jc w:val="both"/>
        <w:rPr>
          <w:rFonts w:ascii="Arial" w:hAnsi="Arial" w:cs="Arial"/>
          <w:sz w:val="22"/>
          <w:szCs w:val="22"/>
        </w:rPr>
      </w:pPr>
    </w:p>
    <w:p w:rsidR="00031431" w:rsidRPr="00DD5871" w:rsidRDefault="00031431" w:rsidP="00031431">
      <w:pPr>
        <w:jc w:val="both"/>
        <w:rPr>
          <w:rFonts w:ascii="Arial" w:hAnsi="Arial" w:cs="Arial"/>
          <w:sz w:val="22"/>
          <w:szCs w:val="22"/>
        </w:rPr>
      </w:pPr>
      <w:r w:rsidRPr="00DD5871">
        <w:rPr>
          <w:rFonts w:ascii="Arial" w:hAnsi="Arial" w:cs="Arial"/>
          <w:b/>
          <w:bCs/>
          <w:sz w:val="22"/>
          <w:szCs w:val="22"/>
        </w:rPr>
        <w:t>Klasa:</w:t>
      </w:r>
      <w:r w:rsidR="00980806">
        <w:rPr>
          <w:rFonts w:ascii="Arial" w:hAnsi="Arial" w:cs="Arial"/>
          <w:sz w:val="22"/>
          <w:szCs w:val="22"/>
        </w:rPr>
        <w:t xml:space="preserve"> 370-03/19</w:t>
      </w:r>
      <w:r w:rsidR="00B86988" w:rsidRPr="00DD5871">
        <w:rPr>
          <w:rFonts w:ascii="Arial" w:hAnsi="Arial" w:cs="Arial"/>
          <w:sz w:val="22"/>
          <w:szCs w:val="22"/>
        </w:rPr>
        <w:t>-01/01</w:t>
      </w:r>
    </w:p>
    <w:p w:rsidR="00031431" w:rsidRPr="00DD5871" w:rsidRDefault="00031431" w:rsidP="00031431">
      <w:pPr>
        <w:jc w:val="both"/>
        <w:rPr>
          <w:rFonts w:ascii="Arial" w:hAnsi="Arial" w:cs="Arial"/>
          <w:sz w:val="22"/>
          <w:szCs w:val="22"/>
        </w:rPr>
      </w:pPr>
      <w:proofErr w:type="spellStart"/>
      <w:r w:rsidRPr="00DD5871">
        <w:rPr>
          <w:rFonts w:ascii="Arial" w:hAnsi="Arial" w:cs="Arial"/>
          <w:b/>
          <w:bCs/>
          <w:sz w:val="22"/>
          <w:szCs w:val="22"/>
        </w:rPr>
        <w:t>Ur.broj</w:t>
      </w:r>
      <w:proofErr w:type="spellEnd"/>
      <w:r w:rsidRPr="00DD5871">
        <w:rPr>
          <w:rFonts w:ascii="Arial" w:hAnsi="Arial" w:cs="Arial"/>
          <w:b/>
          <w:bCs/>
          <w:sz w:val="22"/>
          <w:szCs w:val="22"/>
        </w:rPr>
        <w:t>:</w:t>
      </w:r>
      <w:r w:rsidR="00980806">
        <w:rPr>
          <w:rFonts w:ascii="Arial" w:hAnsi="Arial" w:cs="Arial"/>
          <w:sz w:val="22"/>
          <w:szCs w:val="22"/>
        </w:rPr>
        <w:t xml:space="preserve"> 2198/01-1-19-1</w:t>
      </w:r>
    </w:p>
    <w:p w:rsidR="00031431" w:rsidRPr="00DD5871" w:rsidRDefault="005B0295" w:rsidP="00236243">
      <w:pPr>
        <w:jc w:val="both"/>
        <w:rPr>
          <w:rFonts w:ascii="Arial" w:hAnsi="Arial" w:cs="Arial"/>
          <w:sz w:val="22"/>
          <w:szCs w:val="22"/>
        </w:rPr>
      </w:pPr>
      <w:r>
        <w:rPr>
          <w:rFonts w:ascii="Arial" w:hAnsi="Arial" w:cs="Arial"/>
          <w:sz w:val="22"/>
          <w:szCs w:val="22"/>
        </w:rPr>
        <w:t>Zadar,  </w:t>
      </w:r>
      <w:r w:rsidR="00A71E51">
        <w:rPr>
          <w:rFonts w:ascii="Arial" w:hAnsi="Arial" w:cs="Arial"/>
          <w:sz w:val="22"/>
          <w:szCs w:val="22"/>
        </w:rPr>
        <w:t>11</w:t>
      </w:r>
      <w:r w:rsidR="00331D4B">
        <w:rPr>
          <w:rFonts w:ascii="Arial" w:hAnsi="Arial" w:cs="Arial"/>
          <w:sz w:val="22"/>
          <w:szCs w:val="22"/>
        </w:rPr>
        <w:t>. listopada </w:t>
      </w:r>
      <w:r w:rsidR="00980806">
        <w:rPr>
          <w:rFonts w:ascii="Arial" w:hAnsi="Arial" w:cs="Arial"/>
          <w:sz w:val="22"/>
          <w:szCs w:val="22"/>
        </w:rPr>
        <w:t>2019</w:t>
      </w:r>
      <w:r w:rsidR="00031431" w:rsidRPr="00DD5871">
        <w:rPr>
          <w:rFonts w:ascii="Arial" w:hAnsi="Arial" w:cs="Arial"/>
          <w:sz w:val="22"/>
          <w:szCs w:val="22"/>
        </w:rPr>
        <w:t>.</w:t>
      </w:r>
    </w:p>
    <w:p w:rsidR="00031431" w:rsidRDefault="00031431" w:rsidP="00031431">
      <w:pPr>
        <w:rPr>
          <w:rFonts w:ascii="Arial" w:hAnsi="Arial" w:cs="Arial"/>
          <w:b/>
          <w:i/>
          <w:sz w:val="22"/>
          <w:szCs w:val="22"/>
        </w:rPr>
      </w:pPr>
      <w:r w:rsidRPr="00DD5871">
        <w:rPr>
          <w:rFonts w:ascii="Arial" w:hAnsi="Arial" w:cs="Arial"/>
          <w:b/>
          <w:i/>
          <w:sz w:val="22"/>
          <w:szCs w:val="22"/>
        </w:rPr>
        <w:t xml:space="preserve">                                  </w:t>
      </w:r>
    </w:p>
    <w:p w:rsidR="005B0295" w:rsidRPr="00DD5871" w:rsidRDefault="005B0295" w:rsidP="00031431">
      <w:pPr>
        <w:rPr>
          <w:rFonts w:ascii="Arial" w:hAnsi="Arial" w:cs="Arial"/>
          <w:b/>
          <w:i/>
          <w:sz w:val="22"/>
          <w:szCs w:val="22"/>
        </w:rPr>
      </w:pPr>
    </w:p>
    <w:p w:rsidR="00031431" w:rsidRPr="00DD5871" w:rsidRDefault="00031431" w:rsidP="00031431">
      <w:pPr>
        <w:rPr>
          <w:rFonts w:ascii="Arial" w:hAnsi="Arial" w:cs="Arial"/>
          <w:b/>
          <w:i/>
          <w:sz w:val="22"/>
          <w:szCs w:val="22"/>
        </w:rPr>
      </w:pPr>
      <w:r w:rsidRPr="00DD5871">
        <w:rPr>
          <w:rFonts w:ascii="Arial" w:hAnsi="Arial" w:cs="Arial"/>
          <w:b/>
          <w:i/>
          <w:sz w:val="22"/>
          <w:szCs w:val="22"/>
        </w:rPr>
        <w:tab/>
      </w:r>
      <w:r w:rsidRPr="00DD5871">
        <w:rPr>
          <w:rFonts w:ascii="Arial" w:hAnsi="Arial" w:cs="Arial"/>
          <w:b/>
          <w:i/>
          <w:sz w:val="22"/>
          <w:szCs w:val="22"/>
        </w:rPr>
        <w:tab/>
      </w:r>
      <w:r w:rsidRPr="00DD5871">
        <w:rPr>
          <w:rFonts w:ascii="Arial" w:hAnsi="Arial" w:cs="Arial"/>
          <w:b/>
          <w:i/>
          <w:sz w:val="22"/>
          <w:szCs w:val="22"/>
        </w:rPr>
        <w:tab/>
      </w:r>
      <w:r w:rsidRPr="00DD5871">
        <w:rPr>
          <w:rFonts w:ascii="Arial" w:hAnsi="Arial" w:cs="Arial"/>
          <w:b/>
          <w:i/>
          <w:sz w:val="22"/>
          <w:szCs w:val="22"/>
        </w:rPr>
        <w:tab/>
      </w:r>
      <w:r w:rsidRPr="00DD5871">
        <w:rPr>
          <w:rFonts w:ascii="Arial" w:hAnsi="Arial" w:cs="Arial"/>
          <w:b/>
          <w:i/>
          <w:sz w:val="22"/>
          <w:szCs w:val="22"/>
        </w:rPr>
        <w:tab/>
      </w:r>
      <w:r w:rsidRPr="00DD5871">
        <w:rPr>
          <w:rFonts w:ascii="Arial" w:hAnsi="Arial" w:cs="Arial"/>
          <w:b/>
          <w:i/>
          <w:sz w:val="22"/>
          <w:szCs w:val="22"/>
        </w:rPr>
        <w:tab/>
      </w:r>
      <w:r w:rsidRPr="00DD5871">
        <w:rPr>
          <w:rFonts w:ascii="Arial" w:hAnsi="Arial" w:cs="Arial"/>
          <w:b/>
          <w:i/>
          <w:sz w:val="22"/>
          <w:szCs w:val="22"/>
        </w:rPr>
        <w:tab/>
      </w:r>
      <w:r w:rsidRPr="00DD5871">
        <w:rPr>
          <w:rFonts w:ascii="Arial" w:hAnsi="Arial" w:cs="Arial"/>
          <w:b/>
          <w:i/>
          <w:sz w:val="22"/>
          <w:szCs w:val="22"/>
        </w:rPr>
        <w:tab/>
      </w:r>
      <w:r w:rsidRPr="00DD5871">
        <w:rPr>
          <w:rFonts w:ascii="Arial" w:hAnsi="Arial" w:cs="Arial"/>
          <w:b/>
          <w:i/>
          <w:sz w:val="22"/>
          <w:szCs w:val="22"/>
        </w:rPr>
        <w:tab/>
        <w:t>PREDSJEDNIK</w:t>
      </w:r>
    </w:p>
    <w:p w:rsidR="0041083F" w:rsidRPr="00DD5871" w:rsidRDefault="0041083F" w:rsidP="00031431">
      <w:pPr>
        <w:rPr>
          <w:rFonts w:ascii="Arial" w:hAnsi="Arial" w:cs="Arial"/>
          <w:i/>
          <w:sz w:val="22"/>
          <w:szCs w:val="22"/>
        </w:rPr>
      </w:pPr>
    </w:p>
    <w:p w:rsidR="00797669" w:rsidRPr="00331D4B" w:rsidRDefault="00031431">
      <w:pPr>
        <w:rPr>
          <w:rFonts w:ascii="Arial" w:hAnsi="Arial" w:cs="Arial"/>
          <w:b/>
          <w:i/>
          <w:sz w:val="22"/>
          <w:szCs w:val="22"/>
        </w:rPr>
      </w:pPr>
      <w:r w:rsidRPr="00DD5871">
        <w:rPr>
          <w:rFonts w:ascii="Arial" w:hAnsi="Arial" w:cs="Arial"/>
          <w:i/>
          <w:sz w:val="22"/>
          <w:szCs w:val="22"/>
        </w:rPr>
        <w:tab/>
      </w:r>
      <w:r w:rsidRPr="00DD5871">
        <w:rPr>
          <w:rFonts w:ascii="Arial" w:hAnsi="Arial" w:cs="Arial"/>
          <w:i/>
          <w:sz w:val="22"/>
          <w:szCs w:val="22"/>
        </w:rPr>
        <w:tab/>
      </w:r>
      <w:r w:rsidRPr="00DD5871">
        <w:rPr>
          <w:rFonts w:ascii="Arial" w:hAnsi="Arial" w:cs="Arial"/>
          <w:i/>
          <w:sz w:val="22"/>
          <w:szCs w:val="22"/>
        </w:rPr>
        <w:tab/>
      </w:r>
      <w:r w:rsidRPr="00DD5871">
        <w:rPr>
          <w:rFonts w:ascii="Arial" w:hAnsi="Arial" w:cs="Arial"/>
          <w:i/>
          <w:sz w:val="22"/>
          <w:szCs w:val="22"/>
        </w:rPr>
        <w:tab/>
      </w:r>
      <w:r w:rsidRPr="00DD5871">
        <w:rPr>
          <w:rFonts w:ascii="Arial" w:hAnsi="Arial" w:cs="Arial"/>
          <w:i/>
          <w:sz w:val="22"/>
          <w:szCs w:val="22"/>
        </w:rPr>
        <w:tab/>
      </w:r>
      <w:r w:rsidRPr="00DD5871">
        <w:rPr>
          <w:rFonts w:ascii="Arial" w:hAnsi="Arial" w:cs="Arial"/>
          <w:i/>
          <w:sz w:val="22"/>
          <w:szCs w:val="22"/>
        </w:rPr>
        <w:tab/>
      </w:r>
      <w:r w:rsidRPr="00DD5871">
        <w:rPr>
          <w:rFonts w:ascii="Arial" w:hAnsi="Arial" w:cs="Arial"/>
          <w:i/>
          <w:sz w:val="22"/>
          <w:szCs w:val="22"/>
        </w:rPr>
        <w:tab/>
      </w:r>
      <w:r w:rsidRPr="00DD5871">
        <w:rPr>
          <w:rFonts w:ascii="Arial" w:hAnsi="Arial" w:cs="Arial"/>
          <w:i/>
          <w:sz w:val="22"/>
          <w:szCs w:val="22"/>
        </w:rPr>
        <w:tab/>
      </w:r>
      <w:r w:rsidRPr="00DD5871">
        <w:rPr>
          <w:rFonts w:ascii="Arial" w:hAnsi="Arial" w:cs="Arial"/>
          <w:i/>
          <w:sz w:val="22"/>
          <w:szCs w:val="22"/>
        </w:rPr>
        <w:tab/>
      </w:r>
      <w:r w:rsidR="005B0295">
        <w:rPr>
          <w:rFonts w:ascii="Arial" w:hAnsi="Arial" w:cs="Arial"/>
          <w:b/>
          <w:i/>
          <w:sz w:val="22"/>
          <w:szCs w:val="22"/>
        </w:rPr>
        <w:t>Jelena Jelavić</w:t>
      </w:r>
      <w:r w:rsidR="00D4517B" w:rsidRPr="00DD5871">
        <w:rPr>
          <w:rFonts w:ascii="Arial" w:hAnsi="Arial" w:cs="Arial"/>
          <w:b/>
          <w:i/>
          <w:sz w:val="22"/>
          <w:szCs w:val="22"/>
        </w:rPr>
        <w:t>, v. r.</w:t>
      </w:r>
      <w:r w:rsidR="005B0295">
        <w:rPr>
          <w:rFonts w:ascii="Arial" w:hAnsi="Arial" w:cs="Arial"/>
          <w:sz w:val="22"/>
          <w:szCs w:val="22"/>
        </w:rPr>
        <w:tab/>
      </w:r>
      <w:r w:rsidR="005B0295">
        <w:rPr>
          <w:rFonts w:ascii="Arial" w:hAnsi="Arial" w:cs="Arial"/>
          <w:sz w:val="22"/>
          <w:szCs w:val="22"/>
        </w:rPr>
        <w:tab/>
      </w:r>
      <w:r w:rsidR="005B0295">
        <w:rPr>
          <w:rFonts w:ascii="Arial" w:hAnsi="Arial" w:cs="Arial"/>
          <w:sz w:val="22"/>
          <w:szCs w:val="22"/>
        </w:rPr>
        <w:tab/>
      </w:r>
      <w:r w:rsidR="005B0295">
        <w:rPr>
          <w:rFonts w:ascii="Arial" w:hAnsi="Arial" w:cs="Arial"/>
          <w:sz w:val="22"/>
          <w:szCs w:val="22"/>
        </w:rPr>
        <w:tab/>
      </w:r>
    </w:p>
    <w:sectPr w:rsidR="00797669" w:rsidRPr="00331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3825"/>
    <w:multiLevelType w:val="hybridMultilevel"/>
    <w:tmpl w:val="14542C6C"/>
    <w:lvl w:ilvl="0" w:tplc="B798EEB4">
      <w:start w:val="1"/>
      <w:numFmt w:val="decimal"/>
      <w:lvlText w:val="%1."/>
      <w:lvlJc w:val="left"/>
      <w:pPr>
        <w:ind w:left="1500" w:hanging="360"/>
      </w:pPr>
      <w:rPr>
        <w:rFonts w:hint="default"/>
        <w:b/>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 w15:restartNumberingAfterBreak="0">
    <w:nsid w:val="280D3A78"/>
    <w:multiLevelType w:val="hybridMultilevel"/>
    <w:tmpl w:val="39B2F56A"/>
    <w:lvl w:ilvl="0" w:tplc="77C2C53C">
      <w:start w:val="2"/>
      <w:numFmt w:val="upperLetter"/>
      <w:lvlText w:val="%1."/>
      <w:lvlJc w:val="left"/>
      <w:pPr>
        <w:tabs>
          <w:tab w:val="num" w:pos="1080"/>
        </w:tabs>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626672A"/>
    <w:multiLevelType w:val="singleLevel"/>
    <w:tmpl w:val="1A2C6CDA"/>
    <w:lvl w:ilvl="0">
      <w:start w:val="1"/>
      <w:numFmt w:val="bullet"/>
      <w:lvlText w:val="-"/>
      <w:lvlJc w:val="left"/>
      <w:pPr>
        <w:tabs>
          <w:tab w:val="num" w:pos="1080"/>
        </w:tabs>
        <w:ind w:left="1080" w:hanging="360"/>
      </w:pPr>
    </w:lvl>
  </w:abstractNum>
  <w:abstractNum w:abstractNumId="3" w15:restartNumberingAfterBreak="0">
    <w:nsid w:val="46F15374"/>
    <w:multiLevelType w:val="hybridMultilevel"/>
    <w:tmpl w:val="CED2F528"/>
    <w:lvl w:ilvl="0" w:tplc="3C9E02C0">
      <w:start w:val="9"/>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4707135D"/>
    <w:multiLevelType w:val="hybridMultilevel"/>
    <w:tmpl w:val="BD6088E8"/>
    <w:lvl w:ilvl="0" w:tplc="09DC9578">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5" w15:restartNumberingAfterBreak="0">
    <w:nsid w:val="543D6A70"/>
    <w:multiLevelType w:val="hybridMultilevel"/>
    <w:tmpl w:val="95B497CA"/>
    <w:lvl w:ilvl="0" w:tplc="6BF2AAA8">
      <w:start w:val="2"/>
      <w:numFmt w:val="upp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 w15:restartNumberingAfterBreak="0">
    <w:nsid w:val="598C0807"/>
    <w:multiLevelType w:val="hybridMultilevel"/>
    <w:tmpl w:val="2C88B1B8"/>
    <w:lvl w:ilvl="0" w:tplc="9B10431E">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5D6C3147"/>
    <w:multiLevelType w:val="hybridMultilevel"/>
    <w:tmpl w:val="625A7BAE"/>
    <w:lvl w:ilvl="0" w:tplc="CFC40ABE">
      <w:start w:val="1"/>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75C60108"/>
    <w:multiLevelType w:val="hybridMultilevel"/>
    <w:tmpl w:val="1EE0F640"/>
    <w:lvl w:ilvl="0" w:tplc="D06A2D46">
      <w:start w:val="8"/>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num w:numId="1">
    <w:abstractNumId w:val="2"/>
  </w:num>
  <w:num w:numId="2">
    <w:abstractNumId w:val="5"/>
  </w:num>
  <w:num w:numId="3">
    <w:abstractNumId w:val="2"/>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8"/>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31"/>
    <w:rsid w:val="00000F20"/>
    <w:rsid w:val="00023B02"/>
    <w:rsid w:val="00031431"/>
    <w:rsid w:val="00054853"/>
    <w:rsid w:val="000E3DA9"/>
    <w:rsid w:val="0011215A"/>
    <w:rsid w:val="00123EB5"/>
    <w:rsid w:val="00190806"/>
    <w:rsid w:val="001A0CA0"/>
    <w:rsid w:val="001D72B3"/>
    <w:rsid w:val="002147B3"/>
    <w:rsid w:val="00236243"/>
    <w:rsid w:val="00331D4B"/>
    <w:rsid w:val="00360D48"/>
    <w:rsid w:val="003643EC"/>
    <w:rsid w:val="00397173"/>
    <w:rsid w:val="0041083F"/>
    <w:rsid w:val="00455A2A"/>
    <w:rsid w:val="004F37E5"/>
    <w:rsid w:val="004F7ED2"/>
    <w:rsid w:val="00542E46"/>
    <w:rsid w:val="005665FF"/>
    <w:rsid w:val="005B0295"/>
    <w:rsid w:val="00671C85"/>
    <w:rsid w:val="00677A05"/>
    <w:rsid w:val="0073154D"/>
    <w:rsid w:val="00797669"/>
    <w:rsid w:val="007A4A1B"/>
    <w:rsid w:val="007B5027"/>
    <w:rsid w:val="007B65C0"/>
    <w:rsid w:val="008E72D9"/>
    <w:rsid w:val="00971DBB"/>
    <w:rsid w:val="00980806"/>
    <w:rsid w:val="00A71E51"/>
    <w:rsid w:val="00A80E59"/>
    <w:rsid w:val="00A8288E"/>
    <w:rsid w:val="00AB3860"/>
    <w:rsid w:val="00B002D5"/>
    <w:rsid w:val="00B24390"/>
    <w:rsid w:val="00B86988"/>
    <w:rsid w:val="00BB41E4"/>
    <w:rsid w:val="00BC1F75"/>
    <w:rsid w:val="00BE662E"/>
    <w:rsid w:val="00CD050B"/>
    <w:rsid w:val="00D42104"/>
    <w:rsid w:val="00D4517B"/>
    <w:rsid w:val="00D915EA"/>
    <w:rsid w:val="00D94023"/>
    <w:rsid w:val="00D960E6"/>
    <w:rsid w:val="00DD5871"/>
    <w:rsid w:val="00E92823"/>
    <w:rsid w:val="00F56D73"/>
    <w:rsid w:val="00F70C75"/>
    <w:rsid w:val="00FB028A"/>
    <w:rsid w:val="00FB583D"/>
    <w:rsid w:val="00FE58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90361-208D-4A66-8CFB-DF542BC2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43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uvlaka 2,  uvlaka 2"/>
    <w:basedOn w:val="Normal"/>
    <w:link w:val="TijelotekstaChar"/>
    <w:rsid w:val="00031431"/>
    <w:pPr>
      <w:spacing w:after="120"/>
    </w:pPr>
  </w:style>
  <w:style w:type="character" w:customStyle="1" w:styleId="TijelotekstaChar">
    <w:name w:val="Tijelo teksta Char"/>
    <w:aliases w:val="uvlaka 2 Char,  uvlaka 2 Char"/>
    <w:basedOn w:val="Zadanifontodlomka"/>
    <w:link w:val="Tijeloteksta"/>
    <w:rsid w:val="00FB583D"/>
  </w:style>
  <w:style w:type="paragraph" w:customStyle="1" w:styleId="Odlomakpopisa1">
    <w:name w:val="Odlomak popisa1"/>
    <w:basedOn w:val="Normal"/>
    <w:uiPriority w:val="34"/>
    <w:qFormat/>
    <w:rsid w:val="00FB583D"/>
    <w:pPr>
      <w:ind w:left="720"/>
      <w:contextualSpacing/>
    </w:pPr>
  </w:style>
  <w:style w:type="paragraph" w:styleId="Tekstbalonia">
    <w:name w:val="Balloon Text"/>
    <w:basedOn w:val="Normal"/>
    <w:link w:val="TekstbaloniaChar"/>
    <w:rsid w:val="00BB41E4"/>
    <w:rPr>
      <w:rFonts w:ascii="Segoe UI" w:hAnsi="Segoe UI" w:cs="Segoe UI"/>
      <w:sz w:val="18"/>
      <w:szCs w:val="18"/>
    </w:rPr>
  </w:style>
  <w:style w:type="character" w:customStyle="1" w:styleId="TekstbaloniaChar">
    <w:name w:val="Tekst balončića Char"/>
    <w:basedOn w:val="Zadanifontodlomka"/>
    <w:link w:val="Tekstbalonia"/>
    <w:rsid w:val="00BB4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1569</Words>
  <Characters>8946</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Temeljem članka 3</vt:lpstr>
      <vt:lpstr>              Temeljem članka 3</vt:lpstr>
    </vt:vector>
  </TitlesOfParts>
  <Company>Grad Zadar</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članka 3</dc:title>
  <dc:subject/>
  <dc:creator>Jagoda Surać</dc:creator>
  <cp:keywords/>
  <cp:lastModifiedBy>Josipa Mileta</cp:lastModifiedBy>
  <cp:revision>15</cp:revision>
  <cp:lastPrinted>2019-09-30T11:23:00Z</cp:lastPrinted>
  <dcterms:created xsi:type="dcterms:W3CDTF">2019-09-30T11:01:00Z</dcterms:created>
  <dcterms:modified xsi:type="dcterms:W3CDTF">2019-10-10T05:51:00Z</dcterms:modified>
</cp:coreProperties>
</file>